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63A1AB21"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sidR="009B6288">
        <w:rPr>
          <w:rFonts w:ascii="Times New Roman" w:hAnsi="Times New Roman"/>
          <w:b/>
          <w:sz w:val="24"/>
          <w:szCs w:val="24"/>
        </w:rPr>
        <w:t xml:space="preserve">2 </w:t>
      </w:r>
      <w:r w:rsidR="00EB2DA1" w:rsidRPr="00EB2DA1">
        <w:rPr>
          <w:rFonts w:ascii="Times New Roman" w:hAnsi="Times New Roman"/>
          <w:b/>
          <w:sz w:val="24"/>
          <w:szCs w:val="24"/>
        </w:rPr>
        <w:t>И</w:t>
      </w:r>
      <w:r w:rsidR="00583EB1">
        <w:rPr>
          <w:rFonts w:ascii="Times New Roman" w:hAnsi="Times New Roman"/>
          <w:b/>
          <w:sz w:val="24"/>
          <w:szCs w:val="24"/>
        </w:rPr>
        <w:t>НОСТРАННЫЙ ЯЗЫК В</w:t>
      </w:r>
      <w:r w:rsidR="009B6288">
        <w:rPr>
          <w:rFonts w:ascii="Times New Roman" w:hAnsi="Times New Roman"/>
          <w:b/>
          <w:sz w:val="24"/>
          <w:szCs w:val="24"/>
        </w:rPr>
        <w:t xml:space="preserve"> ПРОФЕССИОНАЛЬНОЙ ДЕЯТЕЛЬНОСТИ </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5398354D" w:rsidR="00EB2DA1" w:rsidRPr="00EB2DA1" w:rsidRDefault="00022F9D"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022F9D">
        <w:rPr>
          <w:rFonts w:ascii="Times New Roman" w:hAnsi="Times New Roman"/>
          <w:sz w:val="24"/>
          <w:szCs w:val="24"/>
        </w:rPr>
        <w:t>09.02.12 Техническая эксплуатация информационных систем</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7A6273A6"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56495F">
        <w:rPr>
          <w:rFonts w:ascii="Times New Roman" w:hAnsi="Times New Roman"/>
          <w:sz w:val="24"/>
          <w:szCs w:val="24"/>
        </w:rPr>
        <w:t>5</w:t>
      </w:r>
      <w:r w:rsidRPr="00EB2DA1">
        <w:rPr>
          <w:rFonts w:ascii="Times New Roman" w:hAnsi="Times New Roman"/>
          <w:sz w:val="24"/>
          <w:szCs w:val="24"/>
        </w:rPr>
        <w:br w:type="page"/>
      </w:r>
    </w:p>
    <w:p w14:paraId="6A0234BD" w14:textId="7F31C0F2" w:rsidR="006728EE" w:rsidRDefault="006728EE" w:rsidP="00035DB1">
      <w:pPr>
        <w:keepNext/>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035DB1" w:rsidRPr="00022F9D">
        <w:rPr>
          <w:rFonts w:ascii="Times New Roman" w:hAnsi="Times New Roman"/>
          <w:sz w:val="24"/>
          <w:szCs w:val="24"/>
        </w:rPr>
        <w:t>09.02.12 Техническая эксплуатация информационных систем</w:t>
      </w: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9B6288">
        <w:tc>
          <w:tcPr>
            <w:tcW w:w="4785" w:type="dxa"/>
          </w:tcPr>
          <w:p w14:paraId="53494BF7"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EC0444F" w14:textId="77777777" w:rsidR="006728EE" w:rsidRDefault="006728EE" w:rsidP="009B6288">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9B6288">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9B6288">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9B6288">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9B6288">
            <w:pPr>
              <w:spacing w:after="0"/>
              <w:rPr>
                <w:rFonts w:ascii="Times New Roman" w:hAnsi="Times New Roman"/>
                <w:sz w:val="24"/>
                <w:szCs w:val="24"/>
              </w:rPr>
            </w:pPr>
            <w:r>
              <w:rPr>
                <w:rFonts w:ascii="Times New Roman" w:hAnsi="Times New Roman"/>
                <w:sz w:val="24"/>
                <w:szCs w:val="24"/>
              </w:rPr>
              <w:t>______________М.А. Полютова</w:t>
            </w:r>
          </w:p>
          <w:p w14:paraId="0CD74B7B" w14:textId="77777777" w:rsidR="006728EE" w:rsidRDefault="006728EE" w:rsidP="009B6288">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32C41101" w14:textId="77777777" w:rsidR="00035DB1" w:rsidRDefault="00035DB1"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2F9D07F4" w:rsidR="00443125" w:rsidRDefault="00443125" w:rsidP="006214CC">
      <w:pPr>
        <w:spacing w:after="0" w:line="240" w:lineRule="auto"/>
        <w:ind w:firstLine="709"/>
        <w:jc w:val="both"/>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УЧЕБНОЙ ДИСЦИПЛИНЫ «СГ</w:t>
      </w:r>
      <w:r w:rsidR="009B6288">
        <w:rPr>
          <w:rFonts w:ascii="Times New Roman" w:hAnsi="Times New Roman"/>
          <w:b/>
          <w:sz w:val="24"/>
        </w:rPr>
        <w:t xml:space="preserve"> 02</w:t>
      </w:r>
      <w:r>
        <w:rPr>
          <w:rFonts w:ascii="Times New Roman" w:hAnsi="Times New Roman"/>
          <w:b/>
          <w:sz w:val="24"/>
        </w:rPr>
        <w:t xml:space="preserve">. </w:t>
      </w:r>
      <w:r w:rsidR="009B6288">
        <w:rPr>
          <w:rFonts w:ascii="Times New Roman" w:hAnsi="Times New Roman"/>
          <w:b/>
          <w:sz w:val="24"/>
        </w:rPr>
        <w:t>ИНОСТРАННЫЙ ЯЗЫК В ПРОФЕССИНАЛЬНОЙ ДЕЯТЕЛЬНОСТИ</w:t>
      </w:r>
      <w:r>
        <w:rPr>
          <w:rFonts w:ascii="Times New Roman" w:hAnsi="Times New Roman"/>
          <w:b/>
          <w:sz w:val="24"/>
        </w:rPr>
        <w:t>»</w:t>
      </w:r>
    </w:p>
    <w:p w14:paraId="71F6BFBC" w14:textId="77777777" w:rsidR="00443125" w:rsidRDefault="00443125"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5078C7CE" w14:textId="77777777" w:rsidR="009B6288" w:rsidRDefault="009B6288"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14:paraId="5AE00A7D" w14:textId="7BF5030A" w:rsidR="009B6288" w:rsidRPr="00022F9D" w:rsidRDefault="009B6288" w:rsidP="00BB36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
          <w:sz w:val="24"/>
          <w:szCs w:val="24"/>
          <w:highlight w:val="cyan"/>
          <w:vertAlign w:val="superscript"/>
        </w:rPr>
      </w:pPr>
      <w:r>
        <w:rPr>
          <w:rFonts w:ascii="Times New Roman" w:hAnsi="Times New Roman"/>
          <w:sz w:val="24"/>
        </w:rPr>
        <w:t xml:space="preserve">Учебная дисциплина «СГ.02. Иностранный язык в профессиональной деятельности» является обязательной частью социально-гуманитарного цикла примерной образовательной программы в соответствии с ФГОС СПО по </w:t>
      </w:r>
      <w:r w:rsidR="00022F9D" w:rsidRPr="00B33ACD">
        <w:rPr>
          <w:rFonts w:ascii="Times New Roman" w:hAnsi="Times New Roman"/>
          <w:sz w:val="24"/>
          <w:szCs w:val="24"/>
        </w:rPr>
        <w:t>09.02.12 Техническая эксплуатация информационных систем</w:t>
      </w:r>
    </w:p>
    <w:p w14:paraId="781A882E" w14:textId="12A966E0" w:rsidR="009B6288" w:rsidRPr="00022F9D" w:rsidRDefault="009B6288" w:rsidP="00BB36E1">
      <w:pPr>
        <w:keepNext/>
        <w:spacing w:after="0" w:line="240" w:lineRule="auto"/>
        <w:ind w:firstLine="709"/>
        <w:jc w:val="both"/>
        <w:outlineLvl w:val="0"/>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3" w:name="_Hlk78818728"/>
      <w:r>
        <w:rPr>
          <w:rFonts w:ascii="Times New Roman" w:hAnsi="Times New Roman"/>
          <w:sz w:val="24"/>
        </w:rPr>
        <w:t>ОК 09</w:t>
      </w:r>
      <w:bookmarkEnd w:id="3"/>
      <w:r>
        <w:rPr>
          <w:rFonts w:ascii="Times New Roman" w:hAnsi="Times New Roman"/>
          <w:sz w:val="24"/>
        </w:rPr>
        <w:t>.</w:t>
      </w:r>
    </w:p>
    <w:p w14:paraId="7C04E8BE" w14:textId="77777777" w:rsidR="009B6288" w:rsidRDefault="009B6288" w:rsidP="009B6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14:paraId="6361C485" w14:textId="77777777" w:rsidR="009B6288" w:rsidRDefault="009B6288" w:rsidP="009B6288">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38BD1A21" w14:textId="77777777" w:rsidR="009B6288" w:rsidRDefault="009B6288" w:rsidP="009B6288">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022F9D" w14:paraId="7BC17549" w14:textId="77777777" w:rsidTr="00022F9D">
        <w:trPr>
          <w:trHeight w:val="649"/>
          <w:jc w:val="center"/>
        </w:trPr>
        <w:tc>
          <w:tcPr>
            <w:tcW w:w="2401" w:type="dxa"/>
            <w:tcBorders>
              <w:top w:val="single" w:sz="4" w:space="0" w:color="000000"/>
              <w:left w:val="single" w:sz="4" w:space="0" w:color="000000"/>
              <w:bottom w:val="single" w:sz="4" w:space="0" w:color="000000"/>
              <w:right w:val="single" w:sz="4" w:space="0" w:color="000000"/>
            </w:tcBorders>
          </w:tcPr>
          <w:p w14:paraId="4BBDF0E6"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Код</w:t>
            </w:r>
          </w:p>
          <w:p w14:paraId="50CF95F6"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ПК, ОК</w:t>
            </w:r>
          </w:p>
        </w:tc>
        <w:tc>
          <w:tcPr>
            <w:tcW w:w="3794" w:type="dxa"/>
            <w:tcBorders>
              <w:top w:val="single" w:sz="4" w:space="0" w:color="000000"/>
              <w:left w:val="single" w:sz="4" w:space="0" w:color="000000"/>
              <w:bottom w:val="single" w:sz="4" w:space="0" w:color="000000"/>
              <w:right w:val="single" w:sz="4" w:space="0" w:color="000000"/>
            </w:tcBorders>
          </w:tcPr>
          <w:p w14:paraId="46B8DDD3"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Умения</w:t>
            </w:r>
          </w:p>
        </w:tc>
        <w:tc>
          <w:tcPr>
            <w:tcW w:w="4194" w:type="dxa"/>
            <w:tcBorders>
              <w:top w:val="single" w:sz="4" w:space="0" w:color="000000"/>
              <w:left w:val="single" w:sz="4" w:space="0" w:color="000000"/>
              <w:bottom w:val="single" w:sz="4" w:space="0" w:color="000000"/>
              <w:right w:val="single" w:sz="4" w:space="0" w:color="000000"/>
            </w:tcBorders>
          </w:tcPr>
          <w:p w14:paraId="3D22D13A"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Знания</w:t>
            </w:r>
          </w:p>
        </w:tc>
      </w:tr>
      <w:tr w:rsidR="00022F9D" w14:paraId="17F50735" w14:textId="77777777" w:rsidTr="00022F9D">
        <w:trPr>
          <w:trHeight w:val="212"/>
          <w:jc w:val="center"/>
        </w:trPr>
        <w:tc>
          <w:tcPr>
            <w:tcW w:w="2401" w:type="dxa"/>
            <w:tcBorders>
              <w:top w:val="single" w:sz="4" w:space="0" w:color="000000"/>
              <w:left w:val="single" w:sz="4" w:space="0" w:color="000000"/>
              <w:bottom w:val="single" w:sz="4" w:space="0" w:color="000000"/>
              <w:right w:val="single" w:sz="4" w:space="0" w:color="000000"/>
            </w:tcBorders>
          </w:tcPr>
          <w:p w14:paraId="47BD5BD8" w14:textId="77777777" w:rsidR="00022F9D" w:rsidRDefault="00022F9D" w:rsidP="00022F9D">
            <w:pPr>
              <w:spacing w:after="0" w:line="240" w:lineRule="auto"/>
              <w:ind w:right="-1"/>
              <w:jc w:val="center"/>
              <w:rPr>
                <w:rFonts w:ascii="Times New Roman" w:hAnsi="Times New Roman"/>
                <w:sz w:val="24"/>
              </w:rPr>
            </w:pPr>
            <w:bookmarkStart w:id="4" w:name="_Hlk78272185"/>
          </w:p>
          <w:p w14:paraId="46793DB8" w14:textId="77777777" w:rsidR="00022F9D" w:rsidRDefault="00022F9D" w:rsidP="00022F9D">
            <w:pPr>
              <w:spacing w:after="0" w:line="240" w:lineRule="auto"/>
              <w:ind w:right="-1"/>
              <w:jc w:val="center"/>
              <w:rPr>
                <w:rFonts w:ascii="Times New Roman" w:hAnsi="Times New Roman"/>
                <w:sz w:val="24"/>
              </w:rPr>
            </w:pPr>
          </w:p>
          <w:p w14:paraId="344183ED" w14:textId="77777777" w:rsidR="00022F9D" w:rsidRDefault="00022F9D" w:rsidP="00022F9D">
            <w:pPr>
              <w:spacing w:after="0" w:line="240" w:lineRule="auto"/>
              <w:ind w:right="-1"/>
              <w:jc w:val="center"/>
              <w:rPr>
                <w:rFonts w:ascii="Times New Roman" w:hAnsi="Times New Roman"/>
                <w:sz w:val="24"/>
              </w:rPr>
            </w:pPr>
          </w:p>
          <w:p w14:paraId="506EEAE5" w14:textId="77777777" w:rsidR="00022F9D" w:rsidRDefault="00022F9D" w:rsidP="00022F9D">
            <w:pPr>
              <w:spacing w:after="0" w:line="240" w:lineRule="auto"/>
              <w:ind w:right="-1"/>
              <w:jc w:val="center"/>
              <w:rPr>
                <w:rFonts w:ascii="Times New Roman" w:hAnsi="Times New Roman"/>
                <w:sz w:val="24"/>
              </w:rPr>
            </w:pPr>
          </w:p>
          <w:p w14:paraId="4A363E30" w14:textId="77777777" w:rsidR="00022F9D" w:rsidRDefault="00022F9D" w:rsidP="00022F9D">
            <w:pPr>
              <w:spacing w:after="0" w:line="240" w:lineRule="auto"/>
              <w:ind w:right="-1"/>
              <w:jc w:val="center"/>
              <w:rPr>
                <w:rFonts w:ascii="Times New Roman" w:hAnsi="Times New Roman"/>
                <w:sz w:val="24"/>
              </w:rPr>
            </w:pPr>
          </w:p>
          <w:p w14:paraId="1DFC9FF7" w14:textId="77777777" w:rsidR="00022F9D" w:rsidRDefault="00022F9D" w:rsidP="00022F9D">
            <w:pPr>
              <w:spacing w:after="0" w:line="240" w:lineRule="auto"/>
              <w:ind w:right="-1"/>
              <w:jc w:val="center"/>
              <w:rPr>
                <w:rFonts w:ascii="Times New Roman" w:hAnsi="Times New Roman"/>
                <w:sz w:val="24"/>
              </w:rPr>
            </w:pPr>
          </w:p>
          <w:p w14:paraId="7F91891D" w14:textId="77777777" w:rsidR="00022F9D" w:rsidRDefault="00022F9D" w:rsidP="00022F9D">
            <w:pPr>
              <w:spacing w:after="0" w:line="240" w:lineRule="auto"/>
              <w:ind w:right="-1"/>
              <w:jc w:val="center"/>
              <w:rPr>
                <w:rFonts w:ascii="Times New Roman" w:hAnsi="Times New Roman"/>
                <w:sz w:val="24"/>
              </w:rPr>
            </w:pPr>
          </w:p>
          <w:p w14:paraId="0D461B31" w14:textId="77777777" w:rsidR="00022F9D" w:rsidRDefault="00022F9D" w:rsidP="00022F9D">
            <w:pPr>
              <w:spacing w:after="0" w:line="240" w:lineRule="auto"/>
              <w:ind w:right="-1"/>
              <w:jc w:val="center"/>
              <w:rPr>
                <w:rFonts w:ascii="Times New Roman" w:hAnsi="Times New Roman"/>
                <w:sz w:val="24"/>
              </w:rPr>
            </w:pPr>
          </w:p>
          <w:p w14:paraId="558DF1CE" w14:textId="77777777" w:rsidR="00022F9D" w:rsidRDefault="00022F9D" w:rsidP="00022F9D">
            <w:pPr>
              <w:spacing w:after="0" w:line="240" w:lineRule="auto"/>
              <w:ind w:right="-1"/>
              <w:jc w:val="center"/>
              <w:rPr>
                <w:rFonts w:ascii="Times New Roman" w:hAnsi="Times New Roman"/>
                <w:sz w:val="24"/>
              </w:rPr>
            </w:pPr>
          </w:p>
          <w:p w14:paraId="41823EDB"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02</w:t>
            </w:r>
          </w:p>
          <w:p w14:paraId="3CB23B4A"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04</w:t>
            </w:r>
          </w:p>
          <w:p w14:paraId="1C9956A8"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05</w:t>
            </w:r>
          </w:p>
          <w:p w14:paraId="419E3D87" w14:textId="77777777" w:rsidR="00022F9D" w:rsidRDefault="00022F9D" w:rsidP="00022F9D">
            <w:pPr>
              <w:spacing w:after="0" w:line="240" w:lineRule="auto"/>
              <w:ind w:right="-1"/>
              <w:jc w:val="center"/>
              <w:rPr>
                <w:rFonts w:ascii="Times New Roman" w:hAnsi="Times New Roman"/>
                <w:sz w:val="24"/>
              </w:rPr>
            </w:pPr>
            <w:r>
              <w:rPr>
                <w:rFonts w:ascii="Times New Roman" w:hAnsi="Times New Roman"/>
                <w:sz w:val="24"/>
              </w:rPr>
              <w:t>ОК 09</w:t>
            </w:r>
            <w:bookmarkEnd w:id="4"/>
          </w:p>
          <w:p w14:paraId="6EAB3D5B" w14:textId="599486D4" w:rsidR="00022F9D" w:rsidRDefault="00022F9D" w:rsidP="00022F9D">
            <w:pPr>
              <w:spacing w:after="0" w:line="240" w:lineRule="auto"/>
              <w:ind w:right="-1"/>
              <w:jc w:val="center"/>
              <w:rPr>
                <w:rFonts w:ascii="Times New Roman" w:hAnsi="Times New Roman"/>
                <w:sz w:val="24"/>
              </w:rPr>
            </w:pPr>
            <w:r>
              <w:rPr>
                <w:rFonts w:ascii="Times New Roman" w:hAnsi="Times New Roman"/>
                <w:color w:val="000000" w:themeColor="text1"/>
                <w:sz w:val="24"/>
              </w:rPr>
              <w:t xml:space="preserve">  ПК</w:t>
            </w:r>
          </w:p>
        </w:tc>
        <w:tc>
          <w:tcPr>
            <w:tcW w:w="3794" w:type="dxa"/>
            <w:tcBorders>
              <w:top w:val="single" w:sz="4" w:space="0" w:color="000000"/>
              <w:left w:val="single" w:sz="4" w:space="0" w:color="000000"/>
              <w:bottom w:val="single" w:sz="4" w:space="0" w:color="000000"/>
              <w:right w:val="single" w:sz="4" w:space="0" w:color="000000"/>
            </w:tcBorders>
          </w:tcPr>
          <w:p w14:paraId="3A5DB9AE" w14:textId="77777777" w:rsidR="00022F9D" w:rsidRDefault="00022F9D" w:rsidP="00022F9D">
            <w:pPr>
              <w:spacing w:after="0" w:line="240" w:lineRule="auto"/>
              <w:jc w:val="both"/>
              <w:rPr>
                <w:rFonts w:ascii="Times New Roman" w:hAnsi="Times New Roman"/>
                <w:sz w:val="24"/>
                <w:u w:val="single"/>
              </w:rPr>
            </w:pPr>
            <w:r>
              <w:rPr>
                <w:rFonts w:ascii="Times New Roman" w:hAnsi="Times New Roman"/>
                <w:sz w:val="24"/>
                <w:u w:val="single"/>
              </w:rPr>
              <w:t>Уметь:</w:t>
            </w:r>
          </w:p>
          <w:p w14:paraId="38A91829"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4A10AF77"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7D284883"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0D72B318"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044D499C"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240D8764"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360FD721" w14:textId="77777777" w:rsidR="00022F9D" w:rsidRDefault="00022F9D" w:rsidP="00022F9D">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18BCD1A0"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1EC2A94A" w14:textId="77777777" w:rsidR="00022F9D" w:rsidRDefault="00022F9D" w:rsidP="00022F9D">
            <w:pPr>
              <w:spacing w:after="0" w:line="240" w:lineRule="auto"/>
              <w:ind w:firstLine="316"/>
              <w:jc w:val="both"/>
              <w:rPr>
                <w:rFonts w:ascii="Times New Roman" w:hAnsi="Times New Roman"/>
                <w:sz w:val="24"/>
              </w:rPr>
            </w:pPr>
            <w:r>
              <w:rPr>
                <w:rFonts w:ascii="Times New Roman" w:hAnsi="Times New Roman"/>
                <w:sz w:val="24"/>
              </w:rPr>
              <w:t xml:space="preserve">самостоятельно совершенствовать устную и </w:t>
            </w:r>
            <w:r>
              <w:rPr>
                <w:rFonts w:ascii="Times New Roman" w:hAnsi="Times New Roman"/>
                <w:sz w:val="24"/>
              </w:rPr>
              <w:lastRenderedPageBreak/>
              <w:t>письменную речь, пополнять словарный запас</w:t>
            </w:r>
          </w:p>
        </w:tc>
        <w:tc>
          <w:tcPr>
            <w:tcW w:w="4194" w:type="dxa"/>
            <w:tcBorders>
              <w:top w:val="single" w:sz="4" w:space="0" w:color="000000"/>
              <w:left w:val="single" w:sz="4" w:space="0" w:color="000000"/>
              <w:bottom w:val="single" w:sz="4" w:space="0" w:color="000000"/>
              <w:right w:val="single" w:sz="4" w:space="0" w:color="000000"/>
            </w:tcBorders>
          </w:tcPr>
          <w:p w14:paraId="2CE53E45" w14:textId="77777777" w:rsidR="00022F9D" w:rsidRDefault="00022F9D" w:rsidP="00022F9D">
            <w:pPr>
              <w:spacing w:after="0" w:line="240" w:lineRule="auto"/>
              <w:jc w:val="both"/>
              <w:rPr>
                <w:rFonts w:ascii="Times New Roman" w:hAnsi="Times New Roman"/>
                <w:sz w:val="24"/>
                <w:u w:val="single"/>
              </w:rPr>
            </w:pPr>
            <w:r>
              <w:rPr>
                <w:rFonts w:ascii="Times New Roman" w:hAnsi="Times New Roman"/>
                <w:sz w:val="24"/>
                <w:u w:val="single"/>
              </w:rPr>
              <w:lastRenderedPageBreak/>
              <w:t>Знать:</w:t>
            </w:r>
          </w:p>
          <w:p w14:paraId="7192B45B"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241DF85A"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2CCD60C0"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5E05673C"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0565F90"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5C9CC6F7"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0589DFA7" w14:textId="77777777" w:rsidR="00022F9D" w:rsidRDefault="00022F9D" w:rsidP="00022F9D">
            <w:pPr>
              <w:spacing w:after="0" w:line="240" w:lineRule="auto"/>
              <w:ind w:firstLine="325"/>
              <w:jc w:val="both"/>
              <w:rPr>
                <w:rFonts w:ascii="Times New Roman" w:hAnsi="Times New Roman"/>
                <w:sz w:val="24"/>
              </w:rPr>
            </w:pPr>
            <w:r>
              <w:rPr>
                <w:rFonts w:ascii="Times New Roman" w:hAnsi="Times New Roman"/>
                <w:sz w:val="24"/>
              </w:rPr>
              <w:t>формы и виды устной и письменной коммуникации на иностранном языке при межличностном, межкультурном и профессиональном взаимодействии</w:t>
            </w:r>
          </w:p>
          <w:p w14:paraId="1555CF0E" w14:textId="77777777" w:rsidR="00022F9D" w:rsidRDefault="00022F9D" w:rsidP="00022F9D">
            <w:pPr>
              <w:spacing w:after="0" w:line="240" w:lineRule="auto"/>
              <w:jc w:val="both"/>
              <w:rPr>
                <w:rFonts w:ascii="Times New Roman" w:hAnsi="Times New Roman"/>
                <w:sz w:val="24"/>
              </w:rPr>
            </w:pPr>
          </w:p>
        </w:tc>
      </w:tr>
    </w:tbl>
    <w:p w14:paraId="3AD7B987" w14:textId="100921A5" w:rsidR="00443125" w:rsidRDefault="00443125">
      <w:pPr>
        <w:spacing w:after="160" w:line="259" w:lineRule="auto"/>
        <w:rPr>
          <w:rFonts w:ascii="Times New Roman" w:eastAsia="Tahoma" w:hAnsi="Times New Roman"/>
          <w:b/>
          <w:bCs/>
          <w:color w:val="000000"/>
          <w:sz w:val="24"/>
          <w:szCs w:val="24"/>
          <w:lang w:bidi="ru-RU"/>
        </w:rPr>
      </w:pP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41BFF6BE" w14:textId="77777777" w:rsidR="00942C21" w:rsidRDefault="00022F9D" w:rsidP="00A00139">
            <w:pPr>
              <w:pStyle w:val="a7"/>
              <w:shd w:val="clear" w:color="auto" w:fill="auto"/>
              <w:jc w:val="center"/>
              <w:rPr>
                <w:color w:val="000000"/>
                <w:sz w:val="24"/>
                <w:szCs w:val="24"/>
                <w:lang w:eastAsia="ru-RU" w:bidi="ru-RU"/>
              </w:rPr>
            </w:pPr>
            <w:r>
              <w:rPr>
                <w:color w:val="000000"/>
                <w:sz w:val="24"/>
                <w:szCs w:val="24"/>
                <w:lang w:eastAsia="ru-RU" w:bidi="ru-RU"/>
              </w:rPr>
              <w:t>156</w:t>
            </w:r>
          </w:p>
          <w:p w14:paraId="7C69BAC0" w14:textId="77777777" w:rsidR="00022F9D" w:rsidRDefault="00022F9D" w:rsidP="00A00139">
            <w:pPr>
              <w:pStyle w:val="a7"/>
              <w:shd w:val="clear" w:color="auto" w:fill="auto"/>
              <w:jc w:val="center"/>
              <w:rPr>
                <w:color w:val="000000"/>
                <w:sz w:val="24"/>
                <w:szCs w:val="24"/>
                <w:lang w:eastAsia="ru-RU" w:bidi="ru-RU"/>
              </w:rPr>
            </w:pPr>
          </w:p>
          <w:p w14:paraId="158EFA28" w14:textId="0FE0E50E" w:rsidR="00022F9D" w:rsidRPr="00EB2DA1" w:rsidRDefault="00022F9D" w:rsidP="00A00139">
            <w:pPr>
              <w:pStyle w:val="a7"/>
              <w:shd w:val="clear" w:color="auto" w:fill="auto"/>
              <w:jc w:val="center"/>
              <w:rPr>
                <w:sz w:val="24"/>
                <w:szCs w:val="24"/>
              </w:rPr>
            </w:pP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77777777" w:rsidR="00942C21" w:rsidRPr="00EB2DA1" w:rsidRDefault="00942C21" w:rsidP="00A00139">
            <w:pPr>
              <w:pStyle w:val="a7"/>
              <w:shd w:val="clear" w:color="auto" w:fill="auto"/>
              <w:rPr>
                <w:sz w:val="24"/>
                <w:szCs w:val="24"/>
              </w:rPr>
            </w:pPr>
            <w:r w:rsidRPr="00EB2DA1">
              <w:rPr>
                <w:color w:val="000000"/>
                <w:sz w:val="24"/>
                <w:szCs w:val="24"/>
                <w:lang w:eastAsia="ru-RU" w:bidi="ru-RU"/>
              </w:rPr>
              <w:t>в том числе:</w:t>
            </w: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7A799062" w:rsidR="00942C21" w:rsidRPr="00EB2DA1" w:rsidRDefault="00BB33DB" w:rsidP="00A00139">
            <w:pPr>
              <w:pStyle w:val="a7"/>
              <w:shd w:val="clear" w:color="auto" w:fill="auto"/>
              <w:jc w:val="center"/>
              <w:rPr>
                <w:sz w:val="24"/>
                <w:szCs w:val="24"/>
              </w:rPr>
            </w:pPr>
            <w:r>
              <w:rPr>
                <w:sz w:val="24"/>
                <w:szCs w:val="24"/>
              </w:rPr>
              <w:t>52</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68555AD3" w:rsidR="00942C21" w:rsidRPr="00EB2DA1" w:rsidRDefault="00BB33DB" w:rsidP="00A00139">
            <w:pPr>
              <w:pStyle w:val="a7"/>
              <w:shd w:val="clear" w:color="auto" w:fill="auto"/>
              <w:jc w:val="center"/>
              <w:rPr>
                <w:sz w:val="24"/>
                <w:szCs w:val="24"/>
              </w:rPr>
            </w:pPr>
            <w:r>
              <w:rPr>
                <w:color w:val="000000"/>
                <w:sz w:val="24"/>
                <w:szCs w:val="24"/>
                <w:lang w:eastAsia="ru-RU" w:bidi="ru-RU"/>
              </w:rPr>
              <w:t>126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299E0929" w:rsidR="00942C21" w:rsidRPr="00EB2DA1" w:rsidRDefault="00BB33DB" w:rsidP="00A00139">
            <w:pPr>
              <w:pStyle w:val="a7"/>
              <w:shd w:val="clear" w:color="auto" w:fill="auto"/>
              <w:jc w:val="center"/>
              <w:rPr>
                <w:sz w:val="24"/>
                <w:szCs w:val="24"/>
              </w:rPr>
            </w:pPr>
            <w:r>
              <w:rPr>
                <w:color w:val="000000"/>
                <w:sz w:val="24"/>
                <w:szCs w:val="24"/>
                <w:lang w:eastAsia="ru-RU" w:bidi="ru-RU"/>
              </w:rPr>
              <w:t>12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523E4353" w:rsidR="00942C21" w:rsidRDefault="00BB33DB" w:rsidP="00A00139">
            <w:pPr>
              <w:pStyle w:val="a7"/>
              <w:shd w:val="clear" w:color="auto" w:fill="auto"/>
              <w:jc w:val="center"/>
              <w:rPr>
                <w:color w:val="000000"/>
                <w:sz w:val="24"/>
                <w:szCs w:val="24"/>
                <w:lang w:eastAsia="ru-RU" w:bidi="ru-RU"/>
              </w:rPr>
            </w:pPr>
            <w:r>
              <w:rPr>
                <w:color w:val="000000"/>
                <w:sz w:val="24"/>
                <w:szCs w:val="24"/>
                <w:lang w:eastAsia="ru-RU" w:bidi="ru-RU"/>
              </w:rPr>
              <w:t>4</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39A99D9F" w:rsidR="00942C21" w:rsidRPr="00EB2DA1" w:rsidRDefault="00942C21" w:rsidP="00022F9D">
            <w:pPr>
              <w:pStyle w:val="a7"/>
              <w:shd w:val="clear" w:color="auto" w:fill="auto"/>
              <w:jc w:val="center"/>
              <w:rPr>
                <w:sz w:val="24"/>
                <w:szCs w:val="24"/>
              </w:rPr>
            </w:pP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CD4CE0" w:rsidRDefault="00443125" w:rsidP="00CD4CE0">
      <w:pPr>
        <w:widowControl w:val="0"/>
        <w:spacing w:after="120" w:line="240" w:lineRule="auto"/>
        <w:rPr>
          <w:rFonts w:ascii="Times New Roman" w:hAnsi="Times New Roman"/>
          <w:b/>
          <w:sz w:val="24"/>
        </w:rPr>
      </w:pPr>
      <w:r w:rsidRPr="00CD4CE0">
        <w:rPr>
          <w:rFonts w:ascii="Times New Roman" w:hAnsi="Times New Roman"/>
          <w:b/>
        </w:rPr>
        <w:lastRenderedPageBreak/>
        <w:t>2.2. Тематический план и содержание учебной дисциплины</w:t>
      </w:r>
    </w:p>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3"/>
        <w:gridCol w:w="7770"/>
        <w:gridCol w:w="3283"/>
        <w:gridCol w:w="1900"/>
      </w:tblGrid>
      <w:tr w:rsidR="009B6288" w14:paraId="27355D7C" w14:textId="77777777" w:rsidTr="009B6288">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14:paraId="79A30DCC" w14:textId="77777777" w:rsidR="009B6288" w:rsidRDefault="009B6288" w:rsidP="009B6288">
            <w:pPr>
              <w:spacing w:after="0" w:line="240" w:lineRule="auto"/>
              <w:ind w:right="-1"/>
              <w:jc w:val="both"/>
              <w:rPr>
                <w:rFonts w:ascii="Times New Roman" w:hAnsi="Times New Roman"/>
                <w:b/>
                <w:sz w:val="24"/>
              </w:rPr>
            </w:pPr>
            <w:bookmarkStart w:id="5"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14:paraId="7F553F52"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46B228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 xml:space="preserve">Объем, акад. ч / в том числе в форме практической подготовки, </w:t>
            </w:r>
            <w:proofErr w:type="spellStart"/>
            <w:r>
              <w:rPr>
                <w:rFonts w:ascii="Times New Roman" w:hAnsi="Times New Roman"/>
                <w:b/>
                <w:sz w:val="24"/>
              </w:rPr>
              <w:t>акад</w:t>
            </w:r>
            <w:proofErr w:type="spellEnd"/>
            <w:r>
              <w:rPr>
                <w:rFonts w:ascii="Times New Roman" w:hAnsi="Times New Roman"/>
                <w:b/>
                <w:sz w:val="24"/>
              </w:rPr>
              <w:t xml:space="preserve"> ч</w:t>
            </w:r>
          </w:p>
        </w:tc>
        <w:tc>
          <w:tcPr>
            <w:tcW w:w="1900" w:type="dxa"/>
            <w:tcBorders>
              <w:top w:val="single" w:sz="4" w:space="0" w:color="000000"/>
              <w:left w:val="single" w:sz="4" w:space="0" w:color="000000"/>
              <w:bottom w:val="single" w:sz="4" w:space="0" w:color="000000"/>
              <w:right w:val="single" w:sz="4" w:space="0" w:color="000000"/>
            </w:tcBorders>
            <w:vAlign w:val="center"/>
          </w:tcPr>
          <w:p w14:paraId="1D177021"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9B6288" w14:paraId="651F6F29" w14:textId="77777777" w:rsidTr="009B6288">
        <w:trPr>
          <w:trHeight w:val="371"/>
        </w:trPr>
        <w:tc>
          <w:tcPr>
            <w:tcW w:w="2293" w:type="dxa"/>
            <w:tcBorders>
              <w:top w:val="single" w:sz="4" w:space="0" w:color="000000"/>
              <w:left w:val="single" w:sz="4" w:space="0" w:color="000000"/>
              <w:bottom w:val="single" w:sz="4" w:space="0" w:color="000000"/>
              <w:right w:val="single" w:sz="4" w:space="0" w:color="000000"/>
            </w:tcBorders>
          </w:tcPr>
          <w:p w14:paraId="45501A10"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14:paraId="2D04C49C"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14:paraId="2AF7649F"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14:paraId="6FDBFA55" w14:textId="77777777" w:rsidR="009B6288" w:rsidRDefault="009B6288" w:rsidP="004928D2">
            <w:pPr>
              <w:spacing w:after="0" w:line="240" w:lineRule="auto"/>
              <w:ind w:right="-1"/>
              <w:jc w:val="center"/>
              <w:rPr>
                <w:rFonts w:ascii="Times New Roman" w:hAnsi="Times New Roman"/>
                <w:b/>
                <w:i/>
                <w:sz w:val="24"/>
              </w:rPr>
            </w:pPr>
            <w:r>
              <w:rPr>
                <w:rFonts w:ascii="Times New Roman" w:hAnsi="Times New Roman"/>
                <w:b/>
                <w:i/>
                <w:sz w:val="24"/>
              </w:rPr>
              <w:t>4</w:t>
            </w:r>
          </w:p>
        </w:tc>
      </w:tr>
      <w:tr w:rsidR="009B6288" w14:paraId="426F95DB" w14:textId="77777777" w:rsidTr="009B6288">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14:paraId="01F86179" w14:textId="77777777" w:rsidR="009B6288" w:rsidRDefault="009B6288" w:rsidP="009B6288">
            <w:pPr>
              <w:spacing w:after="0" w:line="240" w:lineRule="auto"/>
              <w:ind w:right="-1"/>
              <w:jc w:val="both"/>
              <w:rPr>
                <w:rFonts w:ascii="Times New Roman" w:hAnsi="Times New Roman"/>
                <w:b/>
                <w:sz w:val="24"/>
              </w:rPr>
            </w:pPr>
            <w:bookmarkStart w:id="6"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14:paraId="30C00FD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14:paraId="532B6286" w14:textId="77777777" w:rsidR="009B6288" w:rsidRDefault="009B6288" w:rsidP="009B6288">
            <w:pPr>
              <w:spacing w:after="0" w:line="240" w:lineRule="auto"/>
              <w:ind w:right="-1"/>
              <w:jc w:val="center"/>
              <w:rPr>
                <w:rFonts w:ascii="Times New Roman" w:hAnsi="Times New Roman"/>
                <w:b/>
                <w:sz w:val="24"/>
              </w:rPr>
            </w:pPr>
          </w:p>
        </w:tc>
      </w:tr>
      <w:tr w:rsidR="009B6288" w14:paraId="38CD437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4DD4D0F8"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1.1.</w:t>
            </w:r>
          </w:p>
          <w:p w14:paraId="78618ED6" w14:textId="77777777" w:rsidR="009B6288" w:rsidRDefault="009B6288" w:rsidP="009B6288">
            <w:pPr>
              <w:spacing w:after="0" w:line="240" w:lineRule="auto"/>
              <w:jc w:val="both"/>
              <w:rPr>
                <w:rFonts w:ascii="Times New Roman" w:hAnsi="Times New Roman"/>
                <w:b/>
                <w:sz w:val="24"/>
              </w:rPr>
            </w:pPr>
          </w:p>
          <w:p w14:paraId="51B1924A" w14:textId="77777777" w:rsidR="009B6288" w:rsidRDefault="009B6288" w:rsidP="009B6288">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14:paraId="2446061D"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D65493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21B6DC83" w14:textId="77777777" w:rsidR="009B6288" w:rsidRDefault="009B6288" w:rsidP="009B6288">
            <w:pPr>
              <w:spacing w:after="0" w:line="240" w:lineRule="auto"/>
              <w:ind w:right="-1"/>
              <w:rPr>
                <w:rFonts w:ascii="Times New Roman" w:hAnsi="Times New Roman"/>
                <w:sz w:val="24"/>
              </w:rPr>
            </w:pPr>
          </w:p>
          <w:p w14:paraId="7F364808" w14:textId="77777777" w:rsidR="009B6288" w:rsidRDefault="009B6288" w:rsidP="009B6288">
            <w:pPr>
              <w:spacing w:after="0" w:line="240" w:lineRule="auto"/>
              <w:ind w:right="-1"/>
              <w:jc w:val="center"/>
              <w:rPr>
                <w:rFonts w:ascii="Times New Roman" w:hAnsi="Times New Roman"/>
                <w:sz w:val="24"/>
              </w:rPr>
            </w:pPr>
          </w:p>
          <w:p w14:paraId="60764ED2" w14:textId="77777777" w:rsidR="009B6288" w:rsidRDefault="009B6288" w:rsidP="009B6288">
            <w:pPr>
              <w:spacing w:after="0" w:line="240" w:lineRule="auto"/>
              <w:ind w:right="-1"/>
              <w:jc w:val="center"/>
              <w:rPr>
                <w:rFonts w:ascii="Times New Roman" w:hAnsi="Times New Roman"/>
                <w:sz w:val="24"/>
              </w:rPr>
            </w:pPr>
          </w:p>
          <w:p w14:paraId="35BAA821" w14:textId="77777777" w:rsidR="009B6288" w:rsidRDefault="009B6288" w:rsidP="009B6288">
            <w:pPr>
              <w:spacing w:after="0" w:line="240" w:lineRule="auto"/>
              <w:ind w:right="-1"/>
              <w:jc w:val="center"/>
              <w:rPr>
                <w:rFonts w:ascii="Times New Roman" w:hAnsi="Times New Roman"/>
                <w:sz w:val="24"/>
              </w:rPr>
            </w:pPr>
          </w:p>
          <w:p w14:paraId="54D0CBA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921EB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55F4C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FCD8A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60FD78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ПК…</w:t>
            </w:r>
          </w:p>
        </w:tc>
      </w:tr>
      <w:tr w:rsidR="009B6288" w14:paraId="005F83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5A2271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C3592E"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94104C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7E61935E" w14:textId="77777777" w:rsidR="009B6288" w:rsidRDefault="009B6288" w:rsidP="009B6288"/>
        </w:tc>
      </w:tr>
      <w:tr w:rsidR="009B6288" w14:paraId="5E8EA420"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6B360D6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AD442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91B2C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228189C2" w14:textId="77777777" w:rsidR="009B6288" w:rsidRDefault="009B6288" w:rsidP="009B6288"/>
        </w:tc>
      </w:tr>
      <w:tr w:rsidR="009B6288" w14:paraId="016D9977"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213B58D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7CCCC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6C9D6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83697E3" w14:textId="77777777" w:rsidR="009B6288" w:rsidRDefault="009B6288" w:rsidP="009B6288"/>
        </w:tc>
      </w:tr>
      <w:tr w:rsidR="009B6288" w14:paraId="3B5A0053"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64A50DF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2B15D59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7FAFAF6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14:paraId="11E939C5" w14:textId="77777777" w:rsidR="009B6288" w:rsidRDefault="009B6288" w:rsidP="009B6288"/>
        </w:tc>
      </w:tr>
      <w:tr w:rsidR="009B6288" w14:paraId="725F2E5B"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06CB4E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807FD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1CB4EB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63B358B6" w14:textId="77777777" w:rsidR="009B6288" w:rsidRDefault="009B6288" w:rsidP="009B6288"/>
        </w:tc>
      </w:tr>
      <w:tr w:rsidR="009B6288" w14:paraId="00946F42"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8825D02"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1.2.</w:t>
            </w:r>
          </w:p>
          <w:p w14:paraId="4C36EA9F" w14:textId="77777777" w:rsidR="009B6288" w:rsidRDefault="009B6288" w:rsidP="009B6288">
            <w:pPr>
              <w:spacing w:after="0" w:line="240" w:lineRule="auto"/>
              <w:rPr>
                <w:rFonts w:ascii="Times New Roman" w:hAnsi="Times New Roman"/>
                <w:b/>
                <w:sz w:val="24"/>
              </w:rPr>
            </w:pPr>
          </w:p>
          <w:p w14:paraId="71D3A7E1" w14:textId="77777777" w:rsidR="009B6288" w:rsidRDefault="009B6288" w:rsidP="009B6288">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14:paraId="5FDC65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253F842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10BC949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2D9D644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A1E03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3C75D5B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F95CAD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635DE184"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597CEAD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49952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9EC62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C99CD17" w14:textId="77777777" w:rsidR="009B6288" w:rsidRDefault="009B6288" w:rsidP="009B6288"/>
        </w:tc>
      </w:tr>
      <w:tr w:rsidR="009B6288" w14:paraId="5F97F54C"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23A170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5385A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14:paraId="363BFC1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3643BC34" w14:textId="77777777" w:rsidR="009B6288" w:rsidRDefault="009B6288" w:rsidP="009B6288"/>
        </w:tc>
      </w:tr>
      <w:tr w:rsidR="009B6288" w14:paraId="4C47176B"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63AA5FB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A26DA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5.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5F8723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E6E65DF" w14:textId="77777777" w:rsidR="009B6288" w:rsidRDefault="009B6288" w:rsidP="009B6288"/>
        </w:tc>
      </w:tr>
      <w:tr w:rsidR="009B6288" w14:paraId="3EBABDE9"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5E5A43E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ECD60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6.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«Образование в России для иностранных студентов». Просмотровое чтение текстов по теме «Система среднего </w:t>
            </w:r>
            <w:proofErr w:type="gramStart"/>
            <w:r>
              <w:rPr>
                <w:rFonts w:ascii="Times New Roman" w:hAnsi="Times New Roman"/>
                <w:sz w:val="24"/>
              </w:rPr>
              <w:t>профессионального</w:t>
            </w:r>
            <w:r>
              <w:rPr>
                <w:rFonts w:ascii="Times New Roman" w:hAnsi="Times New Roman"/>
                <w:color w:val="00B0F0"/>
                <w:sz w:val="24"/>
              </w:rPr>
              <w:t xml:space="preserve">  </w:t>
            </w:r>
            <w:r>
              <w:rPr>
                <w:rFonts w:ascii="Times New Roman" w:hAnsi="Times New Roman"/>
                <w:sz w:val="24"/>
              </w:rPr>
              <w:t>образования</w:t>
            </w:r>
            <w:proofErr w:type="gramEnd"/>
            <w:r>
              <w:rPr>
                <w:rFonts w:ascii="Times New Roman" w:hAnsi="Times New Roman"/>
                <w:sz w:val="24"/>
              </w:rPr>
              <w:t xml:space="preserve">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63DCB3B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4E6A0FD" w14:textId="77777777" w:rsidR="009B6288" w:rsidRDefault="009B6288" w:rsidP="009B6288"/>
        </w:tc>
      </w:tr>
      <w:tr w:rsidR="009B6288" w14:paraId="6A67D200"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1D146FB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40F3BD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477777F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4D41A51B" w14:textId="77777777" w:rsidR="009B6288" w:rsidRDefault="009B6288" w:rsidP="009B6288"/>
        </w:tc>
      </w:tr>
      <w:tr w:rsidR="009B6288" w14:paraId="232F6090"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2BF037F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A0FDF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03CB04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3432D57" w14:textId="77777777" w:rsidR="009B6288" w:rsidRDefault="009B6288" w:rsidP="009B6288"/>
        </w:tc>
      </w:tr>
      <w:tr w:rsidR="009B6288" w14:paraId="1025158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B9834C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1.3.</w:t>
            </w:r>
          </w:p>
          <w:p w14:paraId="492C8BAE" w14:textId="77777777" w:rsidR="009B6288" w:rsidRDefault="009B6288" w:rsidP="009B6288">
            <w:pPr>
              <w:spacing w:after="0" w:line="240" w:lineRule="auto"/>
              <w:jc w:val="both"/>
              <w:rPr>
                <w:rFonts w:ascii="Times New Roman" w:hAnsi="Times New Roman"/>
                <w:b/>
                <w:sz w:val="24"/>
              </w:rPr>
            </w:pPr>
          </w:p>
          <w:p w14:paraId="4CF77BA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14:paraId="4D4EE57F"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66C70556"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C24AA07" w14:textId="77777777" w:rsidR="009B6288" w:rsidRDefault="009B6288" w:rsidP="009B6288">
            <w:pPr>
              <w:spacing w:after="0" w:line="240" w:lineRule="auto"/>
              <w:ind w:right="-1"/>
              <w:jc w:val="center"/>
              <w:rPr>
                <w:rFonts w:ascii="Times New Roman" w:hAnsi="Times New Roman"/>
                <w:sz w:val="24"/>
              </w:rPr>
            </w:pPr>
          </w:p>
          <w:p w14:paraId="259BBD10" w14:textId="77777777" w:rsidR="009B6288" w:rsidRDefault="009B6288" w:rsidP="009B6288">
            <w:pPr>
              <w:spacing w:after="0" w:line="240" w:lineRule="auto"/>
              <w:ind w:right="-1"/>
              <w:jc w:val="center"/>
              <w:rPr>
                <w:rFonts w:ascii="Times New Roman" w:hAnsi="Times New Roman"/>
                <w:sz w:val="24"/>
              </w:rPr>
            </w:pPr>
          </w:p>
          <w:p w14:paraId="62B0E5A7" w14:textId="77777777" w:rsidR="009B6288" w:rsidRDefault="009B6288" w:rsidP="009B6288">
            <w:pPr>
              <w:spacing w:after="0" w:line="240" w:lineRule="auto"/>
              <w:ind w:right="-1"/>
              <w:jc w:val="center"/>
              <w:rPr>
                <w:rFonts w:ascii="Times New Roman" w:hAnsi="Times New Roman"/>
                <w:sz w:val="24"/>
              </w:rPr>
            </w:pPr>
          </w:p>
          <w:p w14:paraId="37672584" w14:textId="77777777" w:rsidR="009B6288" w:rsidRDefault="009B6288" w:rsidP="009B6288">
            <w:pPr>
              <w:spacing w:after="0" w:line="240" w:lineRule="auto"/>
              <w:ind w:right="-1"/>
              <w:jc w:val="center"/>
              <w:rPr>
                <w:rFonts w:ascii="Times New Roman" w:hAnsi="Times New Roman"/>
                <w:sz w:val="24"/>
              </w:rPr>
            </w:pPr>
          </w:p>
          <w:p w14:paraId="0B16F75F" w14:textId="77777777" w:rsidR="009B6288" w:rsidRDefault="009B6288" w:rsidP="009B6288">
            <w:pPr>
              <w:spacing w:after="0" w:line="240" w:lineRule="auto"/>
              <w:ind w:right="-1"/>
              <w:jc w:val="center"/>
              <w:rPr>
                <w:rFonts w:ascii="Times New Roman" w:hAnsi="Times New Roman"/>
                <w:sz w:val="24"/>
              </w:rPr>
            </w:pPr>
          </w:p>
          <w:p w14:paraId="0B1CB6C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679BC9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E8587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43A66A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24BC72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BAF9375"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9B8233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82B5417"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2145B3E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0A1250BA" w14:textId="77777777" w:rsidR="009B6288" w:rsidRDefault="009B6288" w:rsidP="009B6288"/>
        </w:tc>
      </w:tr>
      <w:tr w:rsidR="009B6288" w14:paraId="6C5CFAF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9B8EFE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D9643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8. Введение новых лексических единиц по теме занятия. Фразы, речевые обороты и выражения. </w:t>
            </w:r>
            <w:proofErr w:type="spellStart"/>
            <w:r>
              <w:rPr>
                <w:rFonts w:ascii="Times New Roman" w:hAnsi="Times New Roman"/>
                <w:sz w:val="24"/>
              </w:rPr>
              <w:t>Предтекстовая</w:t>
            </w:r>
            <w:proofErr w:type="spellEnd"/>
            <w:r>
              <w:rPr>
                <w:rFonts w:ascii="Times New Roman" w:hAnsi="Times New Roman"/>
                <w:sz w:val="24"/>
              </w:rPr>
              <w:t xml:space="preserve">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CE5606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6B01686" w14:textId="77777777" w:rsidR="009B6288" w:rsidRDefault="009B6288" w:rsidP="009B6288"/>
        </w:tc>
      </w:tr>
      <w:tr w:rsidR="009B6288" w14:paraId="0CDF594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615430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8B9474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14:paraId="36F0193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403B263" w14:textId="77777777" w:rsidR="009B6288" w:rsidRDefault="009B6288" w:rsidP="009B6288"/>
        </w:tc>
      </w:tr>
      <w:tr w:rsidR="009B6288" w14:paraId="07DA6028"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F70E669"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944406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2A66BB5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22E5E09" w14:textId="77777777" w:rsidR="009B6288" w:rsidRDefault="009B6288" w:rsidP="009B6288"/>
        </w:tc>
      </w:tr>
      <w:tr w:rsidR="009B6288" w14:paraId="3E85952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FA78CA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CD1195"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B284C3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2400673F" w14:textId="77777777" w:rsidR="009B6288" w:rsidRDefault="009B6288" w:rsidP="009B6288"/>
        </w:tc>
      </w:tr>
      <w:tr w:rsidR="009B6288" w14:paraId="26BA2017" w14:textId="77777777" w:rsidTr="009B6288">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14:paraId="25B70A8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1.4.</w:t>
            </w:r>
          </w:p>
          <w:p w14:paraId="7A1A9F79" w14:textId="77777777" w:rsidR="009B6288" w:rsidRDefault="009B6288" w:rsidP="009B6288">
            <w:pPr>
              <w:spacing w:after="0" w:line="240" w:lineRule="auto"/>
              <w:jc w:val="both"/>
              <w:rPr>
                <w:rFonts w:ascii="Times New Roman" w:hAnsi="Times New Roman"/>
                <w:b/>
                <w:sz w:val="24"/>
              </w:rPr>
            </w:pPr>
          </w:p>
          <w:p w14:paraId="6A64D007"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Основы делового общения</w:t>
            </w:r>
          </w:p>
          <w:p w14:paraId="388D8C1D"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2944F9C5" w14:textId="77777777" w:rsidR="009B6288" w:rsidRDefault="009B6288" w:rsidP="009B6288">
            <w:pPr>
              <w:tabs>
                <w:tab w:val="right" w:pos="7610"/>
              </w:tabs>
              <w:spacing w:after="0" w:line="240" w:lineRule="auto"/>
              <w:jc w:val="both"/>
              <w:rPr>
                <w:rFonts w:ascii="Times New Roman" w:hAnsi="Times New Roman"/>
                <w:b/>
                <w:sz w:val="24"/>
              </w:rPr>
            </w:pPr>
            <w:r>
              <w:rPr>
                <w:rFonts w:ascii="Times New Roman" w:hAnsi="Times New Roman"/>
                <w:b/>
                <w:sz w:val="24"/>
              </w:rPr>
              <w:t>Светская беседа (</w:t>
            </w:r>
            <w:proofErr w:type="spellStart"/>
            <w:r>
              <w:rPr>
                <w:rFonts w:ascii="Times New Roman" w:hAnsi="Times New Roman"/>
                <w:b/>
                <w:sz w:val="24"/>
              </w:rPr>
              <w:t>Small</w:t>
            </w:r>
            <w:proofErr w:type="spellEnd"/>
            <w:r>
              <w:rPr>
                <w:rFonts w:ascii="Times New Roman" w:hAnsi="Times New Roman"/>
                <w:b/>
                <w:sz w:val="24"/>
              </w:rPr>
              <w:t xml:space="preserve"> </w:t>
            </w:r>
            <w:proofErr w:type="spellStart"/>
            <w:r>
              <w:rPr>
                <w:rFonts w:ascii="Times New Roman" w:hAnsi="Times New Roman"/>
                <w:b/>
                <w:sz w:val="24"/>
              </w:rPr>
              <w:t>talk</w:t>
            </w:r>
            <w:proofErr w:type="spellEnd"/>
            <w:r>
              <w:rPr>
                <w:rFonts w:ascii="Times New Roman" w:hAnsi="Times New Roman"/>
                <w:b/>
                <w:sz w:val="24"/>
              </w:rPr>
              <w:t>).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562ECE1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A5F651" w14:textId="77777777" w:rsidR="009B6288" w:rsidRDefault="009B6288" w:rsidP="009B6288">
            <w:pPr>
              <w:spacing w:after="0" w:line="240" w:lineRule="auto"/>
              <w:ind w:right="-1"/>
              <w:rPr>
                <w:rFonts w:ascii="Times New Roman" w:hAnsi="Times New Roman"/>
                <w:sz w:val="24"/>
              </w:rPr>
            </w:pPr>
          </w:p>
          <w:p w14:paraId="65E75BB6" w14:textId="77777777" w:rsidR="009B6288" w:rsidRDefault="009B6288" w:rsidP="009B6288">
            <w:pPr>
              <w:spacing w:after="0" w:line="240" w:lineRule="auto"/>
              <w:ind w:right="-1"/>
              <w:rPr>
                <w:rFonts w:ascii="Times New Roman" w:hAnsi="Times New Roman"/>
                <w:sz w:val="24"/>
              </w:rPr>
            </w:pPr>
          </w:p>
          <w:p w14:paraId="77B65099" w14:textId="77777777" w:rsidR="009B6288" w:rsidRDefault="009B6288" w:rsidP="009B6288">
            <w:pPr>
              <w:spacing w:after="0" w:line="240" w:lineRule="auto"/>
              <w:ind w:right="-1"/>
              <w:rPr>
                <w:rFonts w:ascii="Times New Roman" w:hAnsi="Times New Roman"/>
                <w:sz w:val="24"/>
              </w:rPr>
            </w:pPr>
          </w:p>
          <w:p w14:paraId="283EE49C" w14:textId="77777777" w:rsidR="009B6288" w:rsidRDefault="009B6288" w:rsidP="009B6288">
            <w:pPr>
              <w:spacing w:after="0" w:line="240" w:lineRule="auto"/>
              <w:ind w:right="-1"/>
              <w:rPr>
                <w:rFonts w:ascii="Times New Roman" w:hAnsi="Times New Roman"/>
                <w:sz w:val="24"/>
              </w:rPr>
            </w:pPr>
          </w:p>
          <w:p w14:paraId="0FD5053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A3619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8755E4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9AF0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A166AC3"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p w14:paraId="790A99C5" w14:textId="77777777" w:rsidR="009B6288" w:rsidRDefault="009B6288" w:rsidP="009B6288">
            <w:pPr>
              <w:spacing w:after="0" w:line="240" w:lineRule="auto"/>
              <w:ind w:right="-1"/>
              <w:jc w:val="center"/>
              <w:rPr>
                <w:rFonts w:ascii="Times New Roman" w:hAnsi="Times New Roman"/>
                <w:b/>
                <w:sz w:val="24"/>
              </w:rPr>
            </w:pPr>
          </w:p>
        </w:tc>
      </w:tr>
      <w:tr w:rsidR="009B6288" w14:paraId="3BD3A67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4D6DE03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3F208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FBBA1"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2F5DC823" w14:textId="77777777" w:rsidR="009B6288" w:rsidRDefault="009B6288" w:rsidP="009B6288"/>
        </w:tc>
      </w:tr>
      <w:tr w:rsidR="009B6288" w14:paraId="454E8D06" w14:textId="77777777" w:rsidTr="009B6288">
        <w:trPr>
          <w:trHeight w:val="510"/>
        </w:trPr>
        <w:tc>
          <w:tcPr>
            <w:tcW w:w="2293" w:type="dxa"/>
            <w:vMerge/>
            <w:tcBorders>
              <w:top w:val="single" w:sz="4" w:space="0" w:color="000000"/>
              <w:left w:val="single" w:sz="4" w:space="0" w:color="000000"/>
              <w:bottom w:val="single" w:sz="4" w:space="0" w:color="000000"/>
              <w:right w:val="single" w:sz="4" w:space="0" w:color="000000"/>
            </w:tcBorders>
          </w:tcPr>
          <w:p w14:paraId="41A6864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C79A06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w:t>
            </w:r>
            <w:proofErr w:type="spellStart"/>
            <w:r>
              <w:rPr>
                <w:rFonts w:ascii="Times New Roman" w:hAnsi="Times New Roman"/>
                <w:sz w:val="24"/>
              </w:rPr>
              <w:t>Small</w:t>
            </w:r>
            <w:proofErr w:type="spellEnd"/>
            <w:r>
              <w:rPr>
                <w:rFonts w:ascii="Times New Roman" w:hAnsi="Times New Roman"/>
                <w:sz w:val="24"/>
              </w:rPr>
              <w:t xml:space="preserve"> </w:t>
            </w:r>
            <w:proofErr w:type="spellStart"/>
            <w:r>
              <w:rPr>
                <w:rFonts w:ascii="Times New Roman" w:hAnsi="Times New Roman"/>
                <w:sz w:val="24"/>
              </w:rPr>
              <w:t>talk</w:t>
            </w:r>
            <w:proofErr w:type="spellEnd"/>
            <w:r>
              <w:rPr>
                <w:rFonts w:ascii="Times New Roman" w:hAnsi="Times New Roman"/>
                <w:sz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10BE7C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0C8E037" w14:textId="77777777" w:rsidR="009B6288" w:rsidRDefault="009B6288" w:rsidP="009B6288"/>
        </w:tc>
      </w:tr>
      <w:tr w:rsidR="009B6288" w14:paraId="72C710F0"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7185005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6BB9D1"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C44C1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EA7B492" w14:textId="77777777" w:rsidR="009B6288" w:rsidRDefault="009B6288" w:rsidP="009B6288"/>
        </w:tc>
      </w:tr>
      <w:tr w:rsidR="009B6288" w14:paraId="5E022AB5" w14:textId="77777777" w:rsidTr="009B6288">
        <w:trPr>
          <w:trHeight w:val="518"/>
        </w:trPr>
        <w:tc>
          <w:tcPr>
            <w:tcW w:w="2293" w:type="dxa"/>
            <w:vMerge/>
            <w:tcBorders>
              <w:top w:val="single" w:sz="4" w:space="0" w:color="000000"/>
              <w:left w:val="single" w:sz="4" w:space="0" w:color="000000"/>
              <w:bottom w:val="single" w:sz="4" w:space="0" w:color="000000"/>
              <w:right w:val="single" w:sz="4" w:space="0" w:color="000000"/>
            </w:tcBorders>
          </w:tcPr>
          <w:p w14:paraId="59E1C77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45ADF8D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13. Введение новых лексических единиц по теме занятия для снятия языковых трудностей в </w:t>
            </w:r>
            <w:proofErr w:type="spellStart"/>
            <w:r>
              <w:rPr>
                <w:rFonts w:ascii="Times New Roman" w:hAnsi="Times New Roman"/>
                <w:sz w:val="24"/>
              </w:rPr>
              <w:t>аудировании</w:t>
            </w:r>
            <w:proofErr w:type="spellEnd"/>
            <w:r>
              <w:rPr>
                <w:rFonts w:ascii="Times New Roman" w:hAnsi="Times New Roman"/>
                <w:sz w:val="24"/>
              </w:rPr>
              <w:t xml:space="preserve"> и ознакомительном чтении.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14:paraId="3E31584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61490C3" w14:textId="77777777" w:rsidR="009B6288" w:rsidRDefault="009B6288" w:rsidP="009B6288"/>
        </w:tc>
      </w:tr>
      <w:tr w:rsidR="009B6288" w14:paraId="23E7DCFB" w14:textId="77777777" w:rsidTr="009B6288">
        <w:trPr>
          <w:trHeight w:val="286"/>
        </w:trPr>
        <w:tc>
          <w:tcPr>
            <w:tcW w:w="2293" w:type="dxa"/>
            <w:vMerge/>
            <w:tcBorders>
              <w:top w:val="single" w:sz="4" w:space="0" w:color="000000"/>
              <w:left w:val="single" w:sz="4" w:space="0" w:color="000000"/>
              <w:bottom w:val="single" w:sz="4" w:space="0" w:color="000000"/>
              <w:right w:val="single" w:sz="4" w:space="0" w:color="000000"/>
            </w:tcBorders>
          </w:tcPr>
          <w:p w14:paraId="142D3F7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9812B"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70D118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6"/>
          </w:p>
        </w:tc>
        <w:tc>
          <w:tcPr>
            <w:tcW w:w="1900" w:type="dxa"/>
            <w:vMerge/>
            <w:tcBorders>
              <w:top w:val="single" w:sz="4" w:space="0" w:color="000000"/>
              <w:left w:val="single" w:sz="4" w:space="0" w:color="000000"/>
              <w:bottom w:val="single" w:sz="4" w:space="0" w:color="000000"/>
              <w:right w:val="single" w:sz="4" w:space="0" w:color="000000"/>
            </w:tcBorders>
          </w:tcPr>
          <w:p w14:paraId="7B66701C" w14:textId="77777777" w:rsidR="009B6288" w:rsidRDefault="009B6288" w:rsidP="009B6288"/>
        </w:tc>
      </w:tr>
      <w:tr w:rsidR="009B6288" w14:paraId="193F37E7"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111557F0"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1.5.</w:t>
            </w:r>
          </w:p>
          <w:p w14:paraId="7ADB41FD" w14:textId="77777777" w:rsidR="009B6288" w:rsidRDefault="009B6288" w:rsidP="009B6288">
            <w:pPr>
              <w:spacing w:after="0" w:line="240" w:lineRule="auto"/>
              <w:jc w:val="both"/>
              <w:rPr>
                <w:rFonts w:ascii="Times New Roman" w:hAnsi="Times New Roman"/>
                <w:b/>
                <w:sz w:val="24"/>
              </w:rPr>
            </w:pPr>
          </w:p>
          <w:p w14:paraId="487F82C4"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14:paraId="5EC87CC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C67EDD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4A1CC54C" w14:textId="77777777" w:rsidR="009B6288" w:rsidRDefault="009B6288" w:rsidP="009B6288">
            <w:pPr>
              <w:spacing w:after="0" w:line="240" w:lineRule="auto"/>
              <w:ind w:right="-1"/>
              <w:jc w:val="center"/>
              <w:rPr>
                <w:rFonts w:ascii="Times New Roman" w:hAnsi="Times New Roman"/>
                <w:sz w:val="24"/>
              </w:rPr>
            </w:pPr>
          </w:p>
          <w:p w14:paraId="4CC9CD2D" w14:textId="77777777" w:rsidR="009B6288" w:rsidRDefault="009B6288" w:rsidP="009B6288">
            <w:pPr>
              <w:spacing w:after="0" w:line="240" w:lineRule="auto"/>
              <w:ind w:right="-1"/>
              <w:jc w:val="center"/>
              <w:rPr>
                <w:rFonts w:ascii="Times New Roman" w:hAnsi="Times New Roman"/>
                <w:sz w:val="24"/>
              </w:rPr>
            </w:pPr>
          </w:p>
          <w:p w14:paraId="74D105A5" w14:textId="77777777" w:rsidR="009B6288" w:rsidRDefault="009B6288" w:rsidP="009B6288">
            <w:pPr>
              <w:spacing w:after="0" w:line="240" w:lineRule="auto"/>
              <w:ind w:right="-1"/>
              <w:jc w:val="center"/>
              <w:rPr>
                <w:rFonts w:ascii="Times New Roman" w:hAnsi="Times New Roman"/>
                <w:sz w:val="24"/>
              </w:rPr>
            </w:pPr>
          </w:p>
          <w:p w14:paraId="11D28407" w14:textId="77777777" w:rsidR="009B6288" w:rsidRDefault="009B6288" w:rsidP="009B6288">
            <w:pPr>
              <w:spacing w:after="0" w:line="240" w:lineRule="auto"/>
              <w:ind w:right="-1"/>
              <w:jc w:val="center"/>
              <w:rPr>
                <w:rFonts w:ascii="Times New Roman" w:hAnsi="Times New Roman"/>
                <w:sz w:val="24"/>
              </w:rPr>
            </w:pPr>
          </w:p>
          <w:p w14:paraId="541FC866" w14:textId="77777777" w:rsidR="009B6288" w:rsidRDefault="009B6288" w:rsidP="009B6288">
            <w:pPr>
              <w:spacing w:after="0" w:line="240" w:lineRule="auto"/>
              <w:ind w:right="-1"/>
              <w:jc w:val="center"/>
              <w:rPr>
                <w:rFonts w:ascii="Times New Roman" w:hAnsi="Times New Roman"/>
                <w:sz w:val="24"/>
              </w:rPr>
            </w:pPr>
          </w:p>
          <w:p w14:paraId="6257D24F" w14:textId="77777777" w:rsidR="009B6288" w:rsidRDefault="009B6288" w:rsidP="009B6288">
            <w:pPr>
              <w:spacing w:after="0" w:line="240" w:lineRule="auto"/>
              <w:ind w:right="-1"/>
              <w:jc w:val="center"/>
              <w:rPr>
                <w:rFonts w:ascii="Times New Roman" w:hAnsi="Times New Roman"/>
                <w:sz w:val="24"/>
              </w:rPr>
            </w:pPr>
          </w:p>
          <w:p w14:paraId="5E2C180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5CA3DED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15A91E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3F6603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DD4D6BE"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87507D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9505C9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FC746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20B719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5C104D5E" w14:textId="77777777" w:rsidR="009B6288" w:rsidRDefault="009B6288" w:rsidP="009B6288"/>
        </w:tc>
      </w:tr>
      <w:tr w:rsidR="009B6288" w14:paraId="60D980D3" w14:textId="77777777" w:rsidTr="009B6288">
        <w:trPr>
          <w:trHeight w:val="262"/>
        </w:trPr>
        <w:tc>
          <w:tcPr>
            <w:tcW w:w="2293" w:type="dxa"/>
            <w:vMerge/>
            <w:tcBorders>
              <w:top w:val="single" w:sz="4" w:space="0" w:color="000000"/>
              <w:left w:val="single" w:sz="4" w:space="0" w:color="000000"/>
              <w:bottom w:val="single" w:sz="4" w:space="0" w:color="000000"/>
              <w:right w:val="single" w:sz="4" w:space="0" w:color="000000"/>
            </w:tcBorders>
          </w:tcPr>
          <w:p w14:paraId="3CBB4E4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8B7AF9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14.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39D943D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F0BC034" w14:textId="77777777" w:rsidR="009B6288" w:rsidRDefault="009B6288" w:rsidP="009B6288"/>
        </w:tc>
      </w:tr>
      <w:tr w:rsidR="009B6288" w14:paraId="2C7D8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3301B1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78CCFB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15. Просмотр видео/ прослушивание 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3008C74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BD243BD" w14:textId="77777777" w:rsidR="009B6288" w:rsidRDefault="009B6288" w:rsidP="009B6288"/>
        </w:tc>
      </w:tr>
      <w:tr w:rsidR="009B6288" w14:paraId="58AA7DD6"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6772486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73E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14:paraId="1DD8843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6551244" w14:textId="77777777" w:rsidR="009B6288" w:rsidRDefault="009B6288" w:rsidP="009B6288"/>
        </w:tc>
      </w:tr>
      <w:tr w:rsidR="009B6288" w14:paraId="48CE5D09"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FAA715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8CB782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14:paraId="60CCCCE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BDC9860" w14:textId="77777777" w:rsidR="009B6288" w:rsidRDefault="009B6288" w:rsidP="009B6288"/>
        </w:tc>
      </w:tr>
      <w:tr w:rsidR="009B6288" w14:paraId="4F5BCFF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FD40B0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B7961B"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42067B1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DAD6080" w14:textId="77777777" w:rsidR="009B6288" w:rsidRDefault="009B6288" w:rsidP="009B6288"/>
        </w:tc>
      </w:tr>
      <w:tr w:rsidR="009B6288" w14:paraId="590693CD"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1046ED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14:paraId="0C0AC5B8"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14:paraId="144FEB67" w14:textId="77777777" w:rsidR="009B6288" w:rsidRDefault="009B6288" w:rsidP="009B6288">
            <w:pPr>
              <w:spacing w:after="0" w:line="240" w:lineRule="auto"/>
              <w:ind w:right="-1"/>
              <w:jc w:val="center"/>
              <w:rPr>
                <w:rFonts w:ascii="Times New Roman" w:hAnsi="Times New Roman"/>
                <w:b/>
                <w:sz w:val="24"/>
              </w:rPr>
            </w:pPr>
          </w:p>
        </w:tc>
      </w:tr>
      <w:tr w:rsidR="009B6288" w14:paraId="2433314B"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6C6100F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2.1.</w:t>
            </w:r>
          </w:p>
          <w:p w14:paraId="606E768B" w14:textId="77777777" w:rsidR="009B6288" w:rsidRDefault="009B6288" w:rsidP="009B6288">
            <w:pPr>
              <w:spacing w:after="0" w:line="240" w:lineRule="auto"/>
              <w:jc w:val="both"/>
              <w:rPr>
                <w:rFonts w:ascii="Times New Roman" w:hAnsi="Times New Roman"/>
                <w:b/>
                <w:sz w:val="24"/>
              </w:rPr>
            </w:pPr>
          </w:p>
          <w:p w14:paraId="08C68D8A"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14:paraId="44308ED8"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14:paraId="15E4D8A7"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14:paraId="07582C87" w14:textId="77777777" w:rsidR="009B6288" w:rsidRDefault="009B6288" w:rsidP="009B6288">
            <w:pPr>
              <w:spacing w:after="0" w:line="240" w:lineRule="auto"/>
              <w:ind w:right="-1"/>
              <w:jc w:val="center"/>
              <w:rPr>
                <w:rFonts w:ascii="Times New Roman" w:hAnsi="Times New Roman"/>
                <w:sz w:val="24"/>
              </w:rPr>
            </w:pPr>
          </w:p>
          <w:p w14:paraId="5CB0F0D0" w14:textId="77777777" w:rsidR="009B6288" w:rsidRDefault="009B6288" w:rsidP="009B6288">
            <w:pPr>
              <w:spacing w:after="0" w:line="240" w:lineRule="auto"/>
              <w:ind w:right="-1"/>
              <w:jc w:val="center"/>
              <w:rPr>
                <w:rFonts w:ascii="Times New Roman" w:hAnsi="Times New Roman"/>
                <w:sz w:val="24"/>
              </w:rPr>
            </w:pPr>
          </w:p>
          <w:p w14:paraId="0B133721" w14:textId="77777777" w:rsidR="009B6288" w:rsidRDefault="009B6288" w:rsidP="009B6288">
            <w:pPr>
              <w:spacing w:after="0" w:line="240" w:lineRule="auto"/>
              <w:ind w:right="-1"/>
              <w:jc w:val="center"/>
              <w:rPr>
                <w:rFonts w:ascii="Times New Roman" w:hAnsi="Times New Roman"/>
                <w:sz w:val="24"/>
              </w:rPr>
            </w:pPr>
          </w:p>
          <w:p w14:paraId="7B369F1D" w14:textId="77777777" w:rsidR="009B6288" w:rsidRDefault="009B6288" w:rsidP="009B6288">
            <w:pPr>
              <w:spacing w:after="0" w:line="240" w:lineRule="auto"/>
              <w:ind w:right="-1"/>
              <w:jc w:val="center"/>
              <w:rPr>
                <w:rFonts w:ascii="Times New Roman" w:hAnsi="Times New Roman"/>
                <w:sz w:val="24"/>
              </w:rPr>
            </w:pPr>
          </w:p>
          <w:p w14:paraId="798309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305F34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652B25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D90EC1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BBD9CC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FC817A2"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AF6BEE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70731CF"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A0EB66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14:paraId="21777B76" w14:textId="77777777" w:rsidR="009B6288" w:rsidRDefault="009B6288" w:rsidP="009B6288"/>
        </w:tc>
      </w:tr>
      <w:tr w:rsidR="009B6288" w14:paraId="00473806"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3A3FA3C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67AE1EF"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18.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33A631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1F85E52" w14:textId="77777777" w:rsidR="009B6288" w:rsidRDefault="009B6288" w:rsidP="009B6288"/>
        </w:tc>
      </w:tr>
      <w:tr w:rsidR="009B6288" w14:paraId="24CB5B0D"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473CF58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8A504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19.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DBCE27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2496599" w14:textId="77777777" w:rsidR="009B6288" w:rsidRDefault="009B6288" w:rsidP="009B6288"/>
        </w:tc>
      </w:tr>
      <w:tr w:rsidR="009B6288" w14:paraId="42FB4DAA" w14:textId="77777777" w:rsidTr="009B6288">
        <w:trPr>
          <w:trHeight w:val="208"/>
        </w:trPr>
        <w:tc>
          <w:tcPr>
            <w:tcW w:w="2293" w:type="dxa"/>
            <w:vMerge/>
            <w:tcBorders>
              <w:top w:val="single" w:sz="4" w:space="0" w:color="000000"/>
              <w:left w:val="single" w:sz="4" w:space="0" w:color="000000"/>
              <w:bottom w:val="single" w:sz="4" w:space="0" w:color="000000"/>
              <w:right w:val="single" w:sz="4" w:space="0" w:color="000000"/>
            </w:tcBorders>
          </w:tcPr>
          <w:p w14:paraId="2870CB9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A3FB08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864263A"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1B4A39" w14:textId="77777777" w:rsidR="009B6288" w:rsidRDefault="009B6288" w:rsidP="009B6288"/>
        </w:tc>
      </w:tr>
      <w:tr w:rsidR="009B6288" w14:paraId="44E5E8B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DDF4E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AC9986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2E8BF9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60B270D" w14:textId="77777777" w:rsidR="009B6288" w:rsidRDefault="009B6288" w:rsidP="009B6288"/>
        </w:tc>
      </w:tr>
      <w:tr w:rsidR="009B6288" w14:paraId="0047C85A"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431DFA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14:paraId="7023569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14:paraId="16BD8945" w14:textId="77777777" w:rsidR="009B6288" w:rsidRDefault="009B6288" w:rsidP="009B6288">
            <w:pPr>
              <w:spacing w:after="0" w:line="240" w:lineRule="auto"/>
              <w:ind w:right="-1"/>
              <w:rPr>
                <w:rFonts w:ascii="Times New Roman" w:hAnsi="Times New Roman"/>
                <w:sz w:val="24"/>
              </w:rPr>
            </w:pPr>
          </w:p>
        </w:tc>
      </w:tr>
      <w:tr w:rsidR="009B6288" w14:paraId="6214F511"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DDE595" w14:textId="77777777" w:rsidR="009B6288" w:rsidRDefault="009B6288" w:rsidP="009B6288">
            <w:pPr>
              <w:spacing w:after="0" w:line="240" w:lineRule="auto"/>
              <w:jc w:val="both"/>
              <w:rPr>
                <w:rFonts w:ascii="Times New Roman" w:hAnsi="Times New Roman"/>
                <w:b/>
                <w:sz w:val="24"/>
              </w:rPr>
            </w:pPr>
            <w:bookmarkStart w:id="7" w:name="_Hlk78413042"/>
            <w:r>
              <w:rPr>
                <w:rFonts w:ascii="Times New Roman" w:hAnsi="Times New Roman"/>
                <w:b/>
                <w:sz w:val="24"/>
              </w:rPr>
              <w:t>Тема № 3.1.</w:t>
            </w:r>
          </w:p>
          <w:p w14:paraId="47BD6A82" w14:textId="77777777" w:rsidR="009B6288" w:rsidRDefault="009B6288" w:rsidP="009B6288">
            <w:pPr>
              <w:spacing w:after="0" w:line="240" w:lineRule="auto"/>
              <w:jc w:val="both"/>
              <w:rPr>
                <w:rFonts w:ascii="Times New Roman" w:hAnsi="Times New Roman"/>
                <w:b/>
                <w:sz w:val="24"/>
              </w:rPr>
            </w:pPr>
          </w:p>
          <w:p w14:paraId="48ABDC3C"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14:paraId="042CCFEE"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lastRenderedPageBreak/>
              <w:t xml:space="preserve">История чемпионатов. Чемпионаты России по профессиональному мастерству. Демонстрационный экзамен как форма проведения ГИА. </w:t>
            </w:r>
            <w:r>
              <w:rPr>
                <w:rFonts w:ascii="Times New Roman" w:hAnsi="Times New Roman"/>
                <w:b/>
                <w:sz w:val="24"/>
              </w:rPr>
              <w:lastRenderedPageBreak/>
              <w:t>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463180A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lastRenderedPageBreak/>
              <w:t>10</w:t>
            </w:r>
          </w:p>
        </w:tc>
        <w:tc>
          <w:tcPr>
            <w:tcW w:w="1900" w:type="dxa"/>
            <w:vMerge w:val="restart"/>
            <w:tcBorders>
              <w:top w:val="single" w:sz="4" w:space="0" w:color="000000"/>
              <w:left w:val="single" w:sz="4" w:space="0" w:color="000000"/>
              <w:bottom w:val="single" w:sz="4" w:space="0" w:color="000000"/>
              <w:right w:val="single" w:sz="4" w:space="0" w:color="000000"/>
            </w:tcBorders>
          </w:tcPr>
          <w:p w14:paraId="742254EC" w14:textId="77777777" w:rsidR="009B6288" w:rsidRDefault="009B6288" w:rsidP="009B6288">
            <w:pPr>
              <w:spacing w:after="0" w:line="240" w:lineRule="auto"/>
              <w:ind w:right="-1"/>
              <w:rPr>
                <w:rFonts w:ascii="Times New Roman" w:hAnsi="Times New Roman"/>
                <w:sz w:val="24"/>
              </w:rPr>
            </w:pPr>
          </w:p>
          <w:p w14:paraId="6420C709" w14:textId="77777777" w:rsidR="009B6288" w:rsidRDefault="009B6288" w:rsidP="009B6288">
            <w:pPr>
              <w:spacing w:after="0" w:line="240" w:lineRule="auto"/>
              <w:ind w:right="-1"/>
              <w:jc w:val="center"/>
              <w:rPr>
                <w:rFonts w:ascii="Times New Roman" w:hAnsi="Times New Roman"/>
                <w:sz w:val="24"/>
              </w:rPr>
            </w:pPr>
          </w:p>
          <w:p w14:paraId="58809449" w14:textId="77777777" w:rsidR="009B6288" w:rsidRDefault="009B6288" w:rsidP="009B6288">
            <w:pPr>
              <w:spacing w:after="0" w:line="240" w:lineRule="auto"/>
              <w:ind w:right="-1"/>
              <w:jc w:val="center"/>
              <w:rPr>
                <w:rFonts w:ascii="Times New Roman" w:hAnsi="Times New Roman"/>
                <w:sz w:val="24"/>
              </w:rPr>
            </w:pPr>
          </w:p>
          <w:p w14:paraId="57C5A390" w14:textId="77777777" w:rsidR="009B6288" w:rsidRDefault="009B6288" w:rsidP="009B6288">
            <w:pPr>
              <w:spacing w:after="0" w:line="240" w:lineRule="auto"/>
              <w:ind w:right="-1"/>
              <w:jc w:val="center"/>
              <w:rPr>
                <w:rFonts w:ascii="Times New Roman" w:hAnsi="Times New Roman"/>
                <w:sz w:val="24"/>
              </w:rPr>
            </w:pPr>
          </w:p>
          <w:p w14:paraId="5420AC7E" w14:textId="77777777" w:rsidR="009B6288" w:rsidRDefault="009B6288" w:rsidP="009B6288">
            <w:pPr>
              <w:spacing w:after="0" w:line="240" w:lineRule="auto"/>
              <w:ind w:right="-1"/>
              <w:jc w:val="center"/>
              <w:rPr>
                <w:rFonts w:ascii="Times New Roman" w:hAnsi="Times New Roman"/>
                <w:sz w:val="24"/>
              </w:rPr>
            </w:pPr>
          </w:p>
          <w:p w14:paraId="04864E2B" w14:textId="77777777" w:rsidR="009B6288" w:rsidRDefault="009B6288" w:rsidP="009B6288">
            <w:pPr>
              <w:spacing w:after="0" w:line="240" w:lineRule="auto"/>
              <w:ind w:right="-1"/>
              <w:jc w:val="center"/>
              <w:rPr>
                <w:rFonts w:ascii="Times New Roman" w:hAnsi="Times New Roman"/>
                <w:sz w:val="24"/>
              </w:rPr>
            </w:pPr>
          </w:p>
          <w:p w14:paraId="2F718CC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3232A13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5B6046B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851AF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6867683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335A78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90A82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32F6750"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4C9B1F6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14:paraId="7611C814" w14:textId="77777777" w:rsidR="009B6288" w:rsidRDefault="009B6288" w:rsidP="009B6288"/>
        </w:tc>
      </w:tr>
      <w:tr w:rsidR="009B6288" w14:paraId="70FA620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C69582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0670BF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C43912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67242709" w14:textId="77777777" w:rsidR="009B6288" w:rsidRDefault="009B6288" w:rsidP="009B6288"/>
        </w:tc>
      </w:tr>
      <w:tr w:rsidR="009B6288" w14:paraId="20A7DC78"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508EA3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0B149F53"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22. </w:t>
            </w:r>
            <w:proofErr w:type="spellStart"/>
            <w:r>
              <w:rPr>
                <w:rFonts w:ascii="Times New Roman" w:hAnsi="Times New Roman"/>
                <w:sz w:val="24"/>
              </w:rPr>
              <w:t>Предпросмотровые</w:t>
            </w:r>
            <w:proofErr w:type="spellEnd"/>
            <w:r>
              <w:rPr>
                <w:rFonts w:ascii="Times New Roman" w:hAnsi="Times New Roman"/>
                <w:sz w:val="24"/>
              </w:rPr>
              <w:t xml:space="preserve"> вопросы по теме «</w:t>
            </w: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is</w:t>
            </w:r>
            <w:proofErr w:type="spellEnd"/>
            <w:r>
              <w:rPr>
                <w:rFonts w:ascii="Times New Roman" w:hAnsi="Times New Roman"/>
                <w:sz w:val="24"/>
              </w:rPr>
              <w:t xml:space="preserve"> </w:t>
            </w:r>
            <w:proofErr w:type="spellStart"/>
            <w:r>
              <w:rPr>
                <w:rFonts w:ascii="Times New Roman" w:hAnsi="Times New Roman"/>
                <w:sz w:val="24"/>
              </w:rPr>
              <w:t>World</w:t>
            </w:r>
            <w:proofErr w:type="spellEnd"/>
            <w:r>
              <w:rPr>
                <w:rFonts w:ascii="Times New Roman" w:hAnsi="Times New Roman"/>
                <w:sz w:val="24"/>
              </w:rPr>
              <w:t xml:space="preserve"> </w:t>
            </w:r>
            <w:proofErr w:type="spellStart"/>
            <w:r>
              <w:rPr>
                <w:rFonts w:ascii="Times New Roman" w:hAnsi="Times New Roman"/>
                <w:sz w:val="24"/>
              </w:rPr>
              <w:t>Skills</w:t>
            </w:r>
            <w:proofErr w:type="spellEnd"/>
            <w:r>
              <w:rPr>
                <w:rFonts w:ascii="Times New Roman" w:hAnsi="Times New Roman"/>
                <w:sz w:val="24"/>
              </w:rPr>
              <w:t>?».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14:paraId="3130FC6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F50FA87" w14:textId="77777777" w:rsidR="009B6288" w:rsidRDefault="009B6288" w:rsidP="009B6288"/>
        </w:tc>
      </w:tr>
      <w:tr w:rsidR="009B6288" w14:paraId="6670583C"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62C1AFB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B802F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w:t>
            </w:r>
            <w:r>
              <w:rPr>
                <w:rFonts w:ascii="Times New Roman" w:hAnsi="Times New Roman"/>
                <w:color w:val="00B0F0"/>
                <w:sz w:val="24"/>
              </w:rPr>
              <w:t xml:space="preserve"> </w:t>
            </w:r>
            <w:r>
              <w:rPr>
                <w:rFonts w:ascii="Times New Roman" w:hAnsi="Times New Roman"/>
                <w:sz w:val="24"/>
              </w:rPr>
              <w:t>(определение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14:paraId="3FABC1D4"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B37CAEA" w14:textId="77777777" w:rsidR="009B6288" w:rsidRDefault="009B6288" w:rsidP="009B6288"/>
        </w:tc>
      </w:tr>
      <w:tr w:rsidR="009B6288" w14:paraId="6B3E9991" w14:textId="77777777" w:rsidTr="009B6288">
        <w:trPr>
          <w:trHeight w:val="453"/>
        </w:trPr>
        <w:tc>
          <w:tcPr>
            <w:tcW w:w="2293" w:type="dxa"/>
            <w:vMerge/>
            <w:tcBorders>
              <w:top w:val="single" w:sz="4" w:space="0" w:color="000000"/>
              <w:left w:val="single" w:sz="4" w:space="0" w:color="000000"/>
              <w:bottom w:val="single" w:sz="4" w:space="0" w:color="000000"/>
              <w:right w:val="single" w:sz="4" w:space="0" w:color="000000"/>
            </w:tcBorders>
          </w:tcPr>
          <w:p w14:paraId="7EF5DED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72F7A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14:paraId="0A92E2B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0111AD1" w14:textId="77777777" w:rsidR="009B6288" w:rsidRDefault="009B6288" w:rsidP="009B6288"/>
        </w:tc>
      </w:tr>
      <w:tr w:rsidR="009B6288" w14:paraId="51A1F11A"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B96411E"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4CF60A"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5987A4D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bookmarkEnd w:id="7"/>
          </w:p>
        </w:tc>
        <w:tc>
          <w:tcPr>
            <w:tcW w:w="1900" w:type="dxa"/>
            <w:vMerge/>
            <w:tcBorders>
              <w:top w:val="single" w:sz="4" w:space="0" w:color="000000"/>
              <w:left w:val="single" w:sz="4" w:space="0" w:color="000000"/>
              <w:bottom w:val="single" w:sz="4" w:space="0" w:color="000000"/>
              <w:right w:val="single" w:sz="4" w:space="0" w:color="000000"/>
            </w:tcBorders>
          </w:tcPr>
          <w:p w14:paraId="43CAAED5" w14:textId="77777777" w:rsidR="009B6288" w:rsidRDefault="009B6288" w:rsidP="009B6288"/>
        </w:tc>
      </w:tr>
      <w:tr w:rsidR="009B6288" w14:paraId="35D45C9A" w14:textId="77777777" w:rsidTr="009B6288">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14:paraId="4CAB5679"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Раздел 4. Профессиональное содержание</w:t>
            </w:r>
            <w:r>
              <w:rPr>
                <w:sz w:val="24"/>
              </w:rPr>
              <w:footnoteReference w:id="1"/>
            </w:r>
          </w:p>
        </w:tc>
        <w:tc>
          <w:tcPr>
            <w:tcW w:w="3283" w:type="dxa"/>
            <w:tcBorders>
              <w:top w:val="single" w:sz="4" w:space="0" w:color="000000"/>
              <w:left w:val="single" w:sz="4" w:space="0" w:color="000000"/>
              <w:bottom w:val="single" w:sz="4" w:space="0" w:color="000000"/>
              <w:right w:val="single" w:sz="4" w:space="0" w:color="000000"/>
            </w:tcBorders>
          </w:tcPr>
          <w:p w14:paraId="64214C9A"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38/38</w:t>
            </w:r>
            <w:bookmarkEnd w:id="5"/>
          </w:p>
        </w:tc>
        <w:tc>
          <w:tcPr>
            <w:tcW w:w="1900" w:type="dxa"/>
            <w:tcBorders>
              <w:top w:val="single" w:sz="4" w:space="0" w:color="000000"/>
              <w:left w:val="single" w:sz="4" w:space="0" w:color="000000"/>
              <w:bottom w:val="single" w:sz="4" w:space="0" w:color="000000"/>
              <w:right w:val="single" w:sz="4" w:space="0" w:color="000000"/>
            </w:tcBorders>
          </w:tcPr>
          <w:p w14:paraId="6C849851" w14:textId="77777777" w:rsidR="009B6288" w:rsidRDefault="009B6288" w:rsidP="009B6288">
            <w:pPr>
              <w:spacing w:after="0" w:line="240" w:lineRule="auto"/>
              <w:ind w:right="-1"/>
              <w:jc w:val="center"/>
              <w:rPr>
                <w:rFonts w:ascii="Times New Roman" w:hAnsi="Times New Roman"/>
                <w:b/>
                <w:sz w:val="24"/>
              </w:rPr>
            </w:pPr>
          </w:p>
        </w:tc>
      </w:tr>
      <w:tr w:rsidR="009B6288" w14:paraId="7C0EFD9B" w14:textId="77777777" w:rsidTr="009B6288">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14:paraId="2EF15F7B"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4.1.</w:t>
            </w:r>
          </w:p>
          <w:p w14:paraId="7CE8BBDC" w14:textId="77777777" w:rsidR="009B6288" w:rsidRDefault="009B6288" w:rsidP="009B6288">
            <w:pPr>
              <w:spacing w:after="0" w:line="240" w:lineRule="auto"/>
              <w:jc w:val="both"/>
              <w:rPr>
                <w:rFonts w:ascii="Times New Roman" w:hAnsi="Times New Roman"/>
                <w:b/>
                <w:sz w:val="24"/>
              </w:rPr>
            </w:pPr>
          </w:p>
          <w:p w14:paraId="077BE062"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lastRenderedPageBreak/>
              <w:t>Чертежи и техническая документация</w:t>
            </w:r>
          </w:p>
          <w:p w14:paraId="365BD403" w14:textId="77777777" w:rsidR="009B6288" w:rsidRDefault="009B6288" w:rsidP="009B6288">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14:paraId="7BE14AB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Техническое бюро. Технологические карты. Чертежи. Придаточные предложения условия (</w:t>
            </w:r>
            <w:proofErr w:type="spellStart"/>
            <w:r>
              <w:rPr>
                <w:rFonts w:ascii="Times New Roman" w:hAnsi="Times New Roman"/>
                <w:b/>
                <w:sz w:val="24"/>
              </w:rPr>
              <w:t>Mixed</w:t>
            </w:r>
            <w:proofErr w:type="spellEnd"/>
            <w:r>
              <w:rPr>
                <w:rFonts w:ascii="Times New Roman" w:hAnsi="Times New Roman"/>
                <w:b/>
                <w:sz w:val="24"/>
              </w:rPr>
              <w:t xml:space="preserve"> </w:t>
            </w:r>
            <w:proofErr w:type="spellStart"/>
            <w:r>
              <w:rPr>
                <w:rFonts w:ascii="Times New Roman" w:hAnsi="Times New Roman"/>
                <w:b/>
                <w:sz w:val="24"/>
              </w:rPr>
              <w:t>conditionals</w:t>
            </w:r>
            <w:proofErr w:type="spellEnd"/>
            <w:r>
              <w:rPr>
                <w:rFonts w:ascii="Times New Roman" w:hAnsi="Times New Roman"/>
                <w:b/>
                <w:sz w:val="24"/>
              </w:rPr>
              <w:t xml:space="preserve">, предложения с “I </w:t>
            </w:r>
            <w:proofErr w:type="spellStart"/>
            <w:r>
              <w:rPr>
                <w:rFonts w:ascii="Times New Roman" w:hAnsi="Times New Roman"/>
                <w:b/>
                <w:sz w:val="24"/>
              </w:rPr>
              <w:t>wish</w:t>
            </w:r>
            <w:proofErr w:type="spellEnd"/>
            <w:r>
              <w:rPr>
                <w:rFonts w:ascii="Times New Roman" w:hAnsi="Times New Roman"/>
                <w:b/>
                <w:sz w:val="24"/>
              </w:rPr>
              <w:t>”).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0CFBF6DF"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393A78E4" w14:textId="77777777" w:rsidR="009B6288" w:rsidRDefault="009B6288" w:rsidP="009B6288">
            <w:pPr>
              <w:spacing w:after="0" w:line="240" w:lineRule="auto"/>
              <w:ind w:right="-1"/>
              <w:jc w:val="center"/>
              <w:rPr>
                <w:rFonts w:ascii="Times New Roman" w:hAnsi="Times New Roman"/>
                <w:sz w:val="24"/>
              </w:rPr>
            </w:pPr>
          </w:p>
          <w:p w14:paraId="133C9F4B" w14:textId="77777777" w:rsidR="009B6288" w:rsidRDefault="009B6288" w:rsidP="009B6288">
            <w:pPr>
              <w:spacing w:after="0" w:line="240" w:lineRule="auto"/>
              <w:ind w:right="-1"/>
              <w:jc w:val="center"/>
              <w:rPr>
                <w:rFonts w:ascii="Times New Roman" w:hAnsi="Times New Roman"/>
                <w:sz w:val="24"/>
              </w:rPr>
            </w:pPr>
          </w:p>
          <w:p w14:paraId="17B7B945" w14:textId="77777777" w:rsidR="009B6288" w:rsidRDefault="009B6288" w:rsidP="009B6288">
            <w:pPr>
              <w:spacing w:after="0" w:line="240" w:lineRule="auto"/>
              <w:ind w:right="-1"/>
              <w:jc w:val="center"/>
              <w:rPr>
                <w:rFonts w:ascii="Times New Roman" w:hAnsi="Times New Roman"/>
                <w:sz w:val="24"/>
              </w:rPr>
            </w:pPr>
          </w:p>
          <w:p w14:paraId="7E4B484E" w14:textId="77777777" w:rsidR="009B6288" w:rsidRDefault="009B6288" w:rsidP="009B6288">
            <w:pPr>
              <w:spacing w:after="0" w:line="240" w:lineRule="auto"/>
              <w:ind w:right="-1"/>
              <w:jc w:val="center"/>
              <w:rPr>
                <w:rFonts w:ascii="Times New Roman" w:hAnsi="Times New Roman"/>
                <w:sz w:val="24"/>
              </w:rPr>
            </w:pPr>
          </w:p>
          <w:p w14:paraId="2921DA0A" w14:textId="77777777" w:rsidR="009B6288" w:rsidRDefault="009B6288" w:rsidP="009B6288">
            <w:pPr>
              <w:spacing w:after="0" w:line="240" w:lineRule="auto"/>
              <w:ind w:right="-1"/>
              <w:jc w:val="center"/>
              <w:rPr>
                <w:rFonts w:ascii="Times New Roman" w:hAnsi="Times New Roman"/>
                <w:sz w:val="24"/>
              </w:rPr>
            </w:pPr>
          </w:p>
          <w:p w14:paraId="12B6754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CBE98E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6FCF43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132C1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23B62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1D07BE0E" w14:textId="77777777" w:rsidTr="009B6288">
        <w:trPr>
          <w:trHeight w:val="309"/>
        </w:trPr>
        <w:tc>
          <w:tcPr>
            <w:tcW w:w="2293" w:type="dxa"/>
            <w:vMerge/>
            <w:tcBorders>
              <w:top w:val="single" w:sz="4" w:space="0" w:color="000000"/>
              <w:left w:val="single" w:sz="4" w:space="0" w:color="000000"/>
              <w:bottom w:val="single" w:sz="4" w:space="0" w:color="000000"/>
              <w:right w:val="single" w:sz="4" w:space="0" w:color="000000"/>
            </w:tcBorders>
          </w:tcPr>
          <w:p w14:paraId="6624198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1F4DB9D"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7999E20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806DF9" w14:textId="77777777" w:rsidR="009B6288" w:rsidRDefault="009B6288" w:rsidP="009B6288"/>
        </w:tc>
      </w:tr>
      <w:tr w:rsidR="009B6288" w14:paraId="2EA946EA"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4D12D55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68F0B32"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25.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8AD7DE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52C36FEA" w14:textId="77777777" w:rsidR="009B6288" w:rsidRDefault="009B6288" w:rsidP="009B6288"/>
        </w:tc>
      </w:tr>
      <w:tr w:rsidR="009B6288" w14:paraId="344C1273"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2F124FDB"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C8E5E05"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14:paraId="2CB9E1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7207E794" w14:textId="77777777" w:rsidR="009B6288" w:rsidRDefault="009B6288" w:rsidP="009B6288"/>
        </w:tc>
      </w:tr>
      <w:tr w:rsidR="009B6288" w14:paraId="7FF475BC" w14:textId="77777777" w:rsidTr="009B6288">
        <w:trPr>
          <w:trHeight w:val="414"/>
        </w:trPr>
        <w:tc>
          <w:tcPr>
            <w:tcW w:w="2293" w:type="dxa"/>
            <w:vMerge/>
            <w:tcBorders>
              <w:top w:val="single" w:sz="4" w:space="0" w:color="000000"/>
              <w:left w:val="single" w:sz="4" w:space="0" w:color="000000"/>
              <w:bottom w:val="single" w:sz="4" w:space="0" w:color="000000"/>
              <w:right w:val="single" w:sz="4" w:space="0" w:color="000000"/>
            </w:tcBorders>
          </w:tcPr>
          <w:p w14:paraId="656C9F0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31D431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14:paraId="64A436C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0AD74811" w14:textId="77777777" w:rsidR="009B6288" w:rsidRDefault="009B6288" w:rsidP="009B6288"/>
        </w:tc>
      </w:tr>
      <w:tr w:rsidR="009B6288" w14:paraId="5AF25180" w14:textId="77777777" w:rsidTr="009B6288">
        <w:trPr>
          <w:trHeight w:val="58"/>
        </w:trPr>
        <w:tc>
          <w:tcPr>
            <w:tcW w:w="2293" w:type="dxa"/>
            <w:vMerge/>
            <w:tcBorders>
              <w:top w:val="single" w:sz="4" w:space="0" w:color="000000"/>
              <w:left w:val="single" w:sz="4" w:space="0" w:color="000000"/>
              <w:bottom w:val="single" w:sz="4" w:space="0" w:color="000000"/>
              <w:right w:val="single" w:sz="4" w:space="0" w:color="000000"/>
            </w:tcBorders>
          </w:tcPr>
          <w:p w14:paraId="6055AB0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518EFD97"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75A35FB8"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79C1C31" w14:textId="77777777" w:rsidR="009B6288" w:rsidRDefault="009B6288" w:rsidP="009B6288"/>
        </w:tc>
      </w:tr>
      <w:tr w:rsidR="009B6288" w14:paraId="3C0ACC9E" w14:textId="77777777" w:rsidTr="009B6288">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14:paraId="1D2D8334"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 4.2.</w:t>
            </w:r>
          </w:p>
          <w:p w14:paraId="760F2459" w14:textId="77777777" w:rsidR="009B6288" w:rsidRDefault="009B6288" w:rsidP="009B6288">
            <w:pPr>
              <w:spacing w:after="0" w:line="240" w:lineRule="auto"/>
              <w:jc w:val="both"/>
              <w:rPr>
                <w:rFonts w:ascii="Times New Roman" w:hAnsi="Times New Roman"/>
                <w:b/>
                <w:sz w:val="24"/>
              </w:rPr>
            </w:pPr>
          </w:p>
          <w:p w14:paraId="3DF26EF5"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14:paraId="189773F7"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w:t>
            </w:r>
            <w:proofErr w:type="spellStart"/>
            <w:r>
              <w:rPr>
                <w:rFonts w:ascii="Times New Roman" w:hAnsi="Times New Roman"/>
                <w:b/>
                <w:sz w:val="24"/>
              </w:rPr>
              <w:t>Infinitive</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5487EB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14:paraId="4932A805" w14:textId="77777777" w:rsidR="009B6288" w:rsidRDefault="009B6288" w:rsidP="009B6288">
            <w:pPr>
              <w:spacing w:after="0" w:line="240" w:lineRule="auto"/>
              <w:ind w:right="-1"/>
              <w:jc w:val="center"/>
              <w:rPr>
                <w:rFonts w:ascii="Times New Roman" w:hAnsi="Times New Roman"/>
                <w:sz w:val="24"/>
              </w:rPr>
            </w:pPr>
          </w:p>
          <w:p w14:paraId="3764AAB9" w14:textId="77777777" w:rsidR="009B6288" w:rsidRDefault="009B6288" w:rsidP="009B6288">
            <w:pPr>
              <w:spacing w:after="0" w:line="240" w:lineRule="auto"/>
              <w:ind w:right="-1"/>
              <w:jc w:val="center"/>
              <w:rPr>
                <w:rFonts w:ascii="Times New Roman" w:hAnsi="Times New Roman"/>
                <w:sz w:val="24"/>
              </w:rPr>
            </w:pPr>
          </w:p>
          <w:p w14:paraId="2BF64C0E" w14:textId="77777777" w:rsidR="009B6288" w:rsidRDefault="009B6288" w:rsidP="009B6288">
            <w:pPr>
              <w:spacing w:after="0" w:line="240" w:lineRule="auto"/>
              <w:ind w:right="-1"/>
              <w:jc w:val="center"/>
              <w:rPr>
                <w:rFonts w:ascii="Times New Roman" w:hAnsi="Times New Roman"/>
                <w:sz w:val="24"/>
              </w:rPr>
            </w:pPr>
          </w:p>
          <w:p w14:paraId="22D08E8D" w14:textId="77777777" w:rsidR="009B6288" w:rsidRDefault="009B6288" w:rsidP="009B6288">
            <w:pPr>
              <w:spacing w:after="0" w:line="240" w:lineRule="auto"/>
              <w:ind w:right="-1"/>
              <w:jc w:val="center"/>
              <w:rPr>
                <w:rFonts w:ascii="Times New Roman" w:hAnsi="Times New Roman"/>
                <w:sz w:val="24"/>
              </w:rPr>
            </w:pPr>
          </w:p>
          <w:p w14:paraId="35F98C6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18CAC8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4CC29D3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6116245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297D03E2"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77C26C0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558A93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56122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A74D805"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14:paraId="1F902404" w14:textId="77777777" w:rsidR="009B6288" w:rsidRDefault="009B6288" w:rsidP="009B6288"/>
        </w:tc>
      </w:tr>
      <w:tr w:rsidR="009B6288" w14:paraId="1B4031F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8B6C8FD"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74995B6"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28.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D012E1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1516944" w14:textId="77777777" w:rsidR="009B6288" w:rsidRDefault="009B6288" w:rsidP="009B6288"/>
        </w:tc>
      </w:tr>
      <w:tr w:rsidR="009B6288" w14:paraId="62F469B1"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08C8B50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16D5BC8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29. Просмотровое чтение текстов по теме «Инструменты, оборудование, станки»/ «Программы и программное 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14:paraId="20ADC7C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5D6F7FC" w14:textId="77777777" w:rsidR="009B6288" w:rsidRDefault="009B6288" w:rsidP="009B6288"/>
        </w:tc>
      </w:tr>
      <w:tr w:rsidR="009B6288" w14:paraId="750ADC0B"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5587A1C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F559659"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14:paraId="2175AC60"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3A62A2C3" w14:textId="77777777" w:rsidR="009B6288" w:rsidRDefault="009B6288" w:rsidP="009B6288"/>
        </w:tc>
      </w:tr>
      <w:tr w:rsidR="009B6288" w14:paraId="01DED4D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CA87D9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E703C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7883DF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10BEC6D7" w14:textId="77777777" w:rsidR="009B6288" w:rsidRDefault="009B6288" w:rsidP="009B6288"/>
        </w:tc>
      </w:tr>
      <w:tr w:rsidR="009B6288" w14:paraId="3130C4A9"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5C98E2F2"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4.3.</w:t>
            </w:r>
          </w:p>
          <w:p w14:paraId="704754C0" w14:textId="77777777" w:rsidR="009B6288" w:rsidRDefault="009B6288" w:rsidP="009B6288">
            <w:pPr>
              <w:spacing w:after="0" w:line="240" w:lineRule="auto"/>
              <w:jc w:val="both"/>
              <w:rPr>
                <w:rFonts w:ascii="Times New Roman" w:hAnsi="Times New Roman"/>
                <w:b/>
                <w:sz w:val="24"/>
              </w:rPr>
            </w:pPr>
          </w:p>
          <w:p w14:paraId="7B8B3DBC" w14:textId="77777777" w:rsidR="009B6288" w:rsidRDefault="009B6288" w:rsidP="009B6288">
            <w:pPr>
              <w:spacing w:after="0" w:line="240" w:lineRule="auto"/>
              <w:jc w:val="both"/>
              <w:rPr>
                <w:rFonts w:ascii="Times New Roman" w:hAnsi="Times New Roman"/>
                <w:b/>
                <w:sz w:val="24"/>
              </w:rPr>
            </w:pPr>
            <w:r>
              <w:rPr>
                <w:rFonts w:ascii="Times New Roman" w:hAnsi="Times New Roman"/>
                <w:sz w:val="24"/>
              </w:rPr>
              <w:lastRenderedPageBreak/>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14:paraId="27CC5C6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lastRenderedPageBreak/>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w:t>
            </w:r>
            <w:proofErr w:type="spellStart"/>
            <w:r>
              <w:rPr>
                <w:rFonts w:ascii="Times New Roman" w:hAnsi="Times New Roman"/>
                <w:b/>
                <w:sz w:val="24"/>
              </w:rPr>
              <w:t>Gerund</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6601555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14:paraId="5C341C2F" w14:textId="77777777" w:rsidR="009B6288" w:rsidRDefault="009B6288" w:rsidP="009B6288">
            <w:pPr>
              <w:spacing w:after="0" w:line="240" w:lineRule="auto"/>
              <w:ind w:right="-1"/>
              <w:rPr>
                <w:rFonts w:ascii="Times New Roman" w:hAnsi="Times New Roman"/>
                <w:sz w:val="24"/>
              </w:rPr>
            </w:pPr>
          </w:p>
          <w:p w14:paraId="562A23A5" w14:textId="77777777" w:rsidR="009B6288" w:rsidRDefault="009B6288" w:rsidP="009B6288">
            <w:pPr>
              <w:spacing w:after="0" w:line="240" w:lineRule="auto"/>
              <w:ind w:right="-1"/>
              <w:jc w:val="center"/>
              <w:rPr>
                <w:rFonts w:ascii="Times New Roman" w:hAnsi="Times New Roman"/>
                <w:sz w:val="24"/>
              </w:rPr>
            </w:pPr>
          </w:p>
          <w:p w14:paraId="29A6525A" w14:textId="77777777" w:rsidR="009B6288" w:rsidRDefault="009B6288" w:rsidP="009B6288">
            <w:pPr>
              <w:spacing w:after="0" w:line="240" w:lineRule="auto"/>
              <w:ind w:right="-1"/>
              <w:jc w:val="center"/>
              <w:rPr>
                <w:rFonts w:ascii="Times New Roman" w:hAnsi="Times New Roman"/>
                <w:sz w:val="24"/>
              </w:rPr>
            </w:pPr>
          </w:p>
          <w:p w14:paraId="6CB1FF44" w14:textId="77777777" w:rsidR="009B6288" w:rsidRDefault="009B6288" w:rsidP="009B6288">
            <w:pPr>
              <w:spacing w:after="0" w:line="240" w:lineRule="auto"/>
              <w:ind w:right="-1"/>
              <w:jc w:val="center"/>
              <w:rPr>
                <w:rFonts w:ascii="Times New Roman" w:hAnsi="Times New Roman"/>
                <w:sz w:val="24"/>
              </w:rPr>
            </w:pPr>
          </w:p>
          <w:p w14:paraId="039AB2DE" w14:textId="77777777" w:rsidR="009B6288" w:rsidRDefault="009B6288" w:rsidP="009B6288">
            <w:pPr>
              <w:spacing w:after="0" w:line="240" w:lineRule="auto"/>
              <w:ind w:right="-1"/>
              <w:jc w:val="center"/>
              <w:rPr>
                <w:rFonts w:ascii="Times New Roman" w:hAnsi="Times New Roman"/>
                <w:sz w:val="24"/>
              </w:rPr>
            </w:pPr>
          </w:p>
          <w:p w14:paraId="60CC9622" w14:textId="77777777" w:rsidR="009B6288" w:rsidRDefault="009B6288" w:rsidP="009B6288">
            <w:pPr>
              <w:spacing w:after="0" w:line="240" w:lineRule="auto"/>
              <w:ind w:right="-1"/>
              <w:jc w:val="center"/>
              <w:rPr>
                <w:rFonts w:ascii="Times New Roman" w:hAnsi="Times New Roman"/>
                <w:sz w:val="24"/>
              </w:rPr>
            </w:pPr>
          </w:p>
          <w:p w14:paraId="23A88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140F497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298345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2C18EFC9"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53B3BB99"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2BF8EF4"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36F5465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A981AE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384CB23C"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14:paraId="715E8920" w14:textId="77777777" w:rsidR="009B6288" w:rsidRDefault="009B6288" w:rsidP="009B6288"/>
        </w:tc>
      </w:tr>
      <w:tr w:rsidR="009B6288" w14:paraId="666DDF58"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19DC0A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97B2FCE"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31.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75E5AE7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07626FF6" w14:textId="77777777" w:rsidR="009B6288" w:rsidRDefault="009B6288" w:rsidP="009B6288"/>
        </w:tc>
      </w:tr>
      <w:tr w:rsidR="009B6288" w14:paraId="2142D597" w14:textId="77777777" w:rsidTr="009B6288">
        <w:trPr>
          <w:trHeight w:val="275"/>
        </w:trPr>
        <w:tc>
          <w:tcPr>
            <w:tcW w:w="2293" w:type="dxa"/>
            <w:vMerge/>
            <w:tcBorders>
              <w:top w:val="single" w:sz="4" w:space="0" w:color="000000"/>
              <w:left w:val="single" w:sz="4" w:space="0" w:color="000000"/>
              <w:bottom w:val="single" w:sz="4" w:space="0" w:color="000000"/>
              <w:right w:val="single" w:sz="4" w:space="0" w:color="000000"/>
            </w:tcBorders>
          </w:tcPr>
          <w:p w14:paraId="201E2EE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0FA180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14:paraId="5578A2A7"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1004BFE8" w14:textId="77777777" w:rsidR="009B6288" w:rsidRDefault="009B6288" w:rsidP="009B6288"/>
        </w:tc>
      </w:tr>
      <w:tr w:rsidR="009B6288" w14:paraId="2F32EA10"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1C08BF1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1696FEBE"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t>
            </w:r>
            <w:proofErr w:type="spellStart"/>
            <w:r>
              <w:rPr>
                <w:rFonts w:ascii="Times New Roman" w:hAnsi="Times New Roman"/>
                <w:sz w:val="24"/>
              </w:rPr>
              <w:t>World</w:t>
            </w:r>
            <w:proofErr w:type="spellEnd"/>
            <w:r>
              <w:rPr>
                <w:rFonts w:ascii="Times New Roman" w:hAnsi="Times New Roman"/>
                <w:sz w:val="24"/>
              </w:rPr>
              <w:t xml:space="preserve"> </w:t>
            </w:r>
            <w:proofErr w:type="spellStart"/>
            <w:r>
              <w:rPr>
                <w:rFonts w:ascii="Times New Roman" w:hAnsi="Times New Roman"/>
                <w:sz w:val="24"/>
              </w:rPr>
              <w:t>Skills</w:t>
            </w:r>
            <w:proofErr w:type="spellEnd"/>
            <w:r>
              <w:rPr>
                <w:rFonts w:ascii="Times New Roman" w:hAnsi="Times New Roman"/>
                <w:sz w:val="24"/>
              </w:rPr>
              <w:t xml:space="preserve">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Health</w:t>
            </w:r>
            <w:proofErr w:type="spellEnd"/>
            <w:r>
              <w:rPr>
                <w:rFonts w:ascii="Times New Roman" w:hAnsi="Times New Roman"/>
                <w:sz w:val="24"/>
              </w:rPr>
              <w:t xml:space="preserve">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documentation</w:t>
            </w:r>
            <w:proofErr w:type="spellEnd"/>
            <w:r>
              <w:rPr>
                <w:rFonts w:ascii="Times New Roman" w:hAnsi="Times New Roman"/>
                <w:sz w:val="24"/>
              </w:rPr>
              <w:t>»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39B7736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4DD2E89F" w14:textId="77777777" w:rsidR="009B6288" w:rsidRDefault="009B6288" w:rsidP="009B6288"/>
        </w:tc>
      </w:tr>
      <w:tr w:rsidR="009B6288" w14:paraId="7713ECB9" w14:textId="77777777" w:rsidTr="009B6288">
        <w:trPr>
          <w:trHeight w:val="282"/>
        </w:trPr>
        <w:tc>
          <w:tcPr>
            <w:tcW w:w="2293" w:type="dxa"/>
            <w:vMerge/>
            <w:tcBorders>
              <w:top w:val="single" w:sz="4" w:space="0" w:color="000000"/>
              <w:left w:val="single" w:sz="4" w:space="0" w:color="000000"/>
              <w:bottom w:val="single" w:sz="4" w:space="0" w:color="000000"/>
              <w:right w:val="single" w:sz="4" w:space="0" w:color="000000"/>
            </w:tcBorders>
          </w:tcPr>
          <w:p w14:paraId="4F4A3A88"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vAlign w:val="bottom"/>
          </w:tcPr>
          <w:p w14:paraId="6DB461A0"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Практическое занятие № 34. «</w:t>
            </w:r>
            <w:proofErr w:type="spellStart"/>
            <w:r>
              <w:rPr>
                <w:rFonts w:ascii="Times New Roman" w:hAnsi="Times New Roman"/>
                <w:sz w:val="24"/>
              </w:rPr>
              <w:t>Safety</w:t>
            </w:r>
            <w:proofErr w:type="spellEnd"/>
            <w:r>
              <w:rPr>
                <w:rFonts w:ascii="Times New Roman" w:hAnsi="Times New Roman"/>
                <w:sz w:val="24"/>
              </w:rPr>
              <w:t xml:space="preserve"> </w:t>
            </w:r>
            <w:proofErr w:type="spellStart"/>
            <w:r>
              <w:rPr>
                <w:rFonts w:ascii="Times New Roman" w:hAnsi="Times New Roman"/>
                <w:sz w:val="24"/>
              </w:rPr>
              <w:t>first</w:t>
            </w:r>
            <w:proofErr w:type="spellEnd"/>
            <w:r>
              <w:rPr>
                <w:rFonts w:ascii="Times New Roman" w:hAnsi="Times New Roman"/>
                <w:sz w:val="24"/>
              </w:rPr>
              <w:t xml:space="preserve">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14:paraId="3C12186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1D3E38C0" w14:textId="77777777" w:rsidR="009B6288" w:rsidRDefault="009B6288" w:rsidP="009B6288"/>
        </w:tc>
      </w:tr>
      <w:tr w:rsidR="009B6288" w14:paraId="65AD7A91" w14:textId="77777777" w:rsidTr="009B6288">
        <w:trPr>
          <w:trHeight w:val="289"/>
        </w:trPr>
        <w:tc>
          <w:tcPr>
            <w:tcW w:w="2293" w:type="dxa"/>
            <w:vMerge/>
            <w:tcBorders>
              <w:top w:val="single" w:sz="4" w:space="0" w:color="000000"/>
              <w:left w:val="single" w:sz="4" w:space="0" w:color="000000"/>
              <w:bottom w:val="single" w:sz="4" w:space="0" w:color="000000"/>
              <w:right w:val="single" w:sz="4" w:space="0" w:color="000000"/>
            </w:tcBorders>
          </w:tcPr>
          <w:p w14:paraId="526D6047"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913735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A3D7C06"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73CB9F5C" w14:textId="77777777" w:rsidR="009B6288" w:rsidRDefault="009B6288" w:rsidP="009B6288"/>
        </w:tc>
      </w:tr>
      <w:tr w:rsidR="009B6288" w14:paraId="2346EB2E" w14:textId="77777777" w:rsidTr="009B6288">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14:paraId="4B43E71D" w14:textId="77777777" w:rsidR="009B6288" w:rsidRDefault="009B6288" w:rsidP="009B6288">
            <w:pPr>
              <w:spacing w:after="0" w:line="240" w:lineRule="auto"/>
              <w:rPr>
                <w:rFonts w:ascii="Times New Roman" w:hAnsi="Times New Roman"/>
                <w:b/>
                <w:sz w:val="24"/>
              </w:rPr>
            </w:pPr>
            <w:r>
              <w:rPr>
                <w:rFonts w:ascii="Times New Roman" w:hAnsi="Times New Roman"/>
                <w:b/>
                <w:sz w:val="24"/>
              </w:rPr>
              <w:t>Тема 4.4.</w:t>
            </w:r>
          </w:p>
          <w:p w14:paraId="07062698" w14:textId="77777777" w:rsidR="009B6288" w:rsidRDefault="009B6288" w:rsidP="009B6288">
            <w:pPr>
              <w:spacing w:after="0" w:line="240" w:lineRule="auto"/>
              <w:rPr>
                <w:rFonts w:ascii="Times New Roman" w:hAnsi="Times New Roman"/>
                <w:b/>
                <w:sz w:val="24"/>
              </w:rPr>
            </w:pPr>
          </w:p>
          <w:p w14:paraId="12034DA5" w14:textId="77777777" w:rsidR="009B6288" w:rsidRDefault="009B6288" w:rsidP="009B6288">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14:paraId="23C65DCD"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w:t>
            </w:r>
            <w:proofErr w:type="spellStart"/>
            <w:r>
              <w:rPr>
                <w:rFonts w:ascii="Times New Roman" w:hAnsi="Times New Roman"/>
                <w:b/>
                <w:sz w:val="24"/>
              </w:rPr>
              <w:t>Participles</w:t>
            </w:r>
            <w:proofErr w:type="spellEnd"/>
            <w:r>
              <w:rPr>
                <w:rFonts w:ascii="Times New Roman" w:hAnsi="Times New Roman"/>
                <w:b/>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C09576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14:paraId="5D6B6475"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7BF9CC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3922399F"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71094BD2"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0CAEA6F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5898611E" w14:textId="77777777" w:rsidTr="009B6288">
        <w:trPr>
          <w:trHeight w:val="283"/>
        </w:trPr>
        <w:tc>
          <w:tcPr>
            <w:tcW w:w="2293" w:type="dxa"/>
            <w:vMerge/>
            <w:tcBorders>
              <w:top w:val="single" w:sz="4" w:space="0" w:color="000000"/>
              <w:left w:val="single" w:sz="4" w:space="0" w:color="000000"/>
              <w:bottom w:val="single" w:sz="4" w:space="0" w:color="000000"/>
              <w:right w:val="single" w:sz="4" w:space="0" w:color="000000"/>
            </w:tcBorders>
          </w:tcPr>
          <w:p w14:paraId="72B8FAB5"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D76D80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A8280"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C7D28F1" w14:textId="77777777" w:rsidR="009B6288" w:rsidRDefault="009B6288" w:rsidP="009B6288"/>
        </w:tc>
      </w:tr>
      <w:tr w:rsidR="009B6288" w14:paraId="18ADBE62" w14:textId="77777777" w:rsidTr="009B6288">
        <w:trPr>
          <w:trHeight w:val="415"/>
        </w:trPr>
        <w:tc>
          <w:tcPr>
            <w:tcW w:w="2293" w:type="dxa"/>
            <w:vMerge/>
            <w:tcBorders>
              <w:top w:val="single" w:sz="4" w:space="0" w:color="000000"/>
              <w:left w:val="single" w:sz="4" w:space="0" w:color="000000"/>
              <w:bottom w:val="single" w:sz="4" w:space="0" w:color="000000"/>
              <w:right w:val="single" w:sz="4" w:space="0" w:color="000000"/>
            </w:tcBorders>
          </w:tcPr>
          <w:p w14:paraId="68D2A53F"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741A4A8F"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35. Введение новых лексических единиц по теме занятия для последующего чтения текста.  </w:t>
            </w:r>
            <w:proofErr w:type="spellStart"/>
            <w:r>
              <w:rPr>
                <w:rFonts w:ascii="Times New Roman" w:hAnsi="Times New Roman"/>
                <w:sz w:val="24"/>
              </w:rPr>
              <w:t>Предтекстовые</w:t>
            </w:r>
            <w:proofErr w:type="spellEnd"/>
            <w:r>
              <w:rPr>
                <w:rFonts w:ascii="Times New Roman" w:hAnsi="Times New Roman"/>
                <w:sz w:val="24"/>
              </w:rPr>
              <w:t xml:space="preserve">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14:paraId="2FAB46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8C1AA43" w14:textId="77777777" w:rsidR="009B6288" w:rsidRDefault="009B6288" w:rsidP="009B6288"/>
        </w:tc>
      </w:tr>
      <w:tr w:rsidR="009B6288" w14:paraId="3675E03E" w14:textId="77777777" w:rsidTr="009B6288">
        <w:trPr>
          <w:trHeight w:val="408"/>
        </w:trPr>
        <w:tc>
          <w:tcPr>
            <w:tcW w:w="2293" w:type="dxa"/>
            <w:vMerge/>
            <w:tcBorders>
              <w:top w:val="single" w:sz="4" w:space="0" w:color="000000"/>
              <w:left w:val="single" w:sz="4" w:space="0" w:color="000000"/>
              <w:bottom w:val="single" w:sz="4" w:space="0" w:color="000000"/>
              <w:right w:val="single" w:sz="4" w:space="0" w:color="000000"/>
            </w:tcBorders>
          </w:tcPr>
          <w:p w14:paraId="5C6D7A9C"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F0597AC"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w:t>
            </w:r>
            <w:r>
              <w:rPr>
                <w:rFonts w:ascii="Times New Roman" w:hAnsi="Times New Roman"/>
                <w:sz w:val="24"/>
              </w:rPr>
              <w:lastRenderedPageBreak/>
              <w:t>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44989BF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2DA53884" w14:textId="77777777" w:rsidR="009B6288" w:rsidRDefault="009B6288" w:rsidP="009B6288"/>
        </w:tc>
      </w:tr>
      <w:tr w:rsidR="009B6288" w14:paraId="4EC82AD7" w14:textId="77777777" w:rsidTr="009B6288">
        <w:trPr>
          <w:trHeight w:val="272"/>
        </w:trPr>
        <w:tc>
          <w:tcPr>
            <w:tcW w:w="2293" w:type="dxa"/>
            <w:vMerge/>
            <w:tcBorders>
              <w:top w:val="single" w:sz="4" w:space="0" w:color="000000"/>
              <w:left w:val="single" w:sz="4" w:space="0" w:color="000000"/>
              <w:bottom w:val="single" w:sz="4" w:space="0" w:color="000000"/>
              <w:right w:val="single" w:sz="4" w:space="0" w:color="000000"/>
            </w:tcBorders>
          </w:tcPr>
          <w:p w14:paraId="63287E84"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38A7F8C"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14:paraId="134BDF6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60C70999" w14:textId="77777777" w:rsidR="009B6288" w:rsidRDefault="009B6288" w:rsidP="009B6288"/>
        </w:tc>
      </w:tr>
      <w:tr w:rsidR="009B6288" w14:paraId="538B4AE5" w14:textId="77777777" w:rsidTr="009B6288">
        <w:trPr>
          <w:trHeight w:val="302"/>
        </w:trPr>
        <w:tc>
          <w:tcPr>
            <w:tcW w:w="2293" w:type="dxa"/>
            <w:vMerge/>
            <w:tcBorders>
              <w:top w:val="single" w:sz="4" w:space="0" w:color="000000"/>
              <w:left w:val="single" w:sz="4" w:space="0" w:color="000000"/>
              <w:bottom w:val="single" w:sz="4" w:space="0" w:color="000000"/>
              <w:right w:val="single" w:sz="4" w:space="0" w:color="000000"/>
            </w:tcBorders>
          </w:tcPr>
          <w:p w14:paraId="70206866"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651F94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31D50C1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14:paraId="553E568D" w14:textId="77777777" w:rsidR="009B6288" w:rsidRDefault="009B6288" w:rsidP="009B6288"/>
        </w:tc>
      </w:tr>
      <w:tr w:rsidR="009B6288" w14:paraId="73E36568" w14:textId="77777777" w:rsidTr="009B6288">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14:paraId="21C50DB5" w14:textId="77777777" w:rsidR="009B6288" w:rsidRDefault="009B6288" w:rsidP="009B6288">
            <w:pPr>
              <w:spacing w:after="0" w:line="240" w:lineRule="auto"/>
              <w:jc w:val="both"/>
              <w:rPr>
                <w:rFonts w:ascii="Times New Roman" w:hAnsi="Times New Roman"/>
                <w:b/>
                <w:sz w:val="24"/>
              </w:rPr>
            </w:pPr>
            <w:r>
              <w:rPr>
                <w:rFonts w:ascii="Times New Roman" w:hAnsi="Times New Roman"/>
                <w:b/>
                <w:sz w:val="24"/>
              </w:rPr>
              <w:t>Тема 4.5.</w:t>
            </w:r>
          </w:p>
          <w:p w14:paraId="1FAB9C6B" w14:textId="77777777" w:rsidR="009B6288" w:rsidRDefault="009B6288" w:rsidP="009B6288">
            <w:pPr>
              <w:spacing w:after="0" w:line="240" w:lineRule="auto"/>
              <w:jc w:val="both"/>
              <w:rPr>
                <w:rFonts w:ascii="Times New Roman" w:hAnsi="Times New Roman"/>
                <w:b/>
                <w:sz w:val="24"/>
              </w:rPr>
            </w:pPr>
          </w:p>
          <w:p w14:paraId="159C692D" w14:textId="77777777" w:rsidR="009B6288" w:rsidRDefault="009B6288" w:rsidP="009B6288">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14:paraId="2C7B8E95" w14:textId="77777777" w:rsidR="009B6288" w:rsidRDefault="009B6288" w:rsidP="009B6288">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14:paraId="1B19BC8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14:paraId="45633F92" w14:textId="77777777" w:rsidR="009B6288" w:rsidRDefault="009B6288" w:rsidP="009B6288">
            <w:pPr>
              <w:spacing w:after="0" w:line="240" w:lineRule="auto"/>
              <w:ind w:right="-1"/>
              <w:rPr>
                <w:rFonts w:ascii="Times New Roman" w:hAnsi="Times New Roman"/>
                <w:sz w:val="24"/>
              </w:rPr>
            </w:pPr>
          </w:p>
          <w:p w14:paraId="0B8A8F6C" w14:textId="77777777" w:rsidR="009B6288" w:rsidRDefault="009B6288" w:rsidP="009B6288">
            <w:pPr>
              <w:spacing w:after="0" w:line="240" w:lineRule="auto"/>
              <w:ind w:right="-1"/>
              <w:jc w:val="center"/>
              <w:rPr>
                <w:rFonts w:ascii="Times New Roman" w:hAnsi="Times New Roman"/>
                <w:sz w:val="24"/>
              </w:rPr>
            </w:pPr>
          </w:p>
          <w:p w14:paraId="5DACCB5E"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02</w:t>
            </w:r>
          </w:p>
          <w:p w14:paraId="4902CAA3"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04</w:t>
            </w:r>
          </w:p>
          <w:p w14:paraId="0B24A1D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05</w:t>
            </w:r>
          </w:p>
          <w:p w14:paraId="17625C2D"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ОК 09</w:t>
            </w:r>
          </w:p>
          <w:p w14:paraId="3376E95D"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sz w:val="24"/>
              </w:rPr>
              <w:t>ПК…</w:t>
            </w:r>
          </w:p>
        </w:tc>
      </w:tr>
      <w:tr w:rsidR="009B6288" w14:paraId="255773BC"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75B631B3"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699DA805" w14:textId="77777777" w:rsidR="009B6288" w:rsidRDefault="009B6288" w:rsidP="009B6288">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14:paraId="6043BBBB" w14:textId="77777777" w:rsidR="009B6288" w:rsidRDefault="009B6288" w:rsidP="009B6288">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14:paraId="2185CEB3" w14:textId="77777777" w:rsidR="009B6288" w:rsidRDefault="009B6288" w:rsidP="009B6288"/>
        </w:tc>
      </w:tr>
      <w:tr w:rsidR="009B6288" w14:paraId="63AE596D"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26FFAA72"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393AA544"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14:paraId="19E2F0FB"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32438767" w14:textId="77777777" w:rsidR="009B6288" w:rsidRDefault="009B6288" w:rsidP="009B6288"/>
        </w:tc>
      </w:tr>
      <w:tr w:rsidR="009B6288" w14:paraId="360C76A7"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32A990B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2E21F927" w14:textId="77777777" w:rsidR="009B6288" w:rsidRDefault="009B6288" w:rsidP="009B6288">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14:paraId="68600EE1"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14:paraId="4827B30B" w14:textId="77777777" w:rsidR="009B6288" w:rsidRDefault="009B6288" w:rsidP="009B6288"/>
        </w:tc>
      </w:tr>
      <w:tr w:rsidR="009B6288" w14:paraId="7F257D54" w14:textId="77777777" w:rsidTr="009B6288">
        <w:trPr>
          <w:trHeight w:val="20"/>
        </w:trPr>
        <w:tc>
          <w:tcPr>
            <w:tcW w:w="2293" w:type="dxa"/>
            <w:vMerge/>
            <w:tcBorders>
              <w:top w:val="single" w:sz="4" w:space="0" w:color="000000"/>
              <w:left w:val="single" w:sz="4" w:space="0" w:color="000000"/>
              <w:bottom w:val="single" w:sz="4" w:space="0" w:color="000000"/>
              <w:right w:val="single" w:sz="4" w:space="0" w:color="000000"/>
            </w:tcBorders>
          </w:tcPr>
          <w:p w14:paraId="1730AD5A" w14:textId="77777777" w:rsidR="009B6288" w:rsidRDefault="009B6288" w:rsidP="009B6288"/>
        </w:tc>
        <w:tc>
          <w:tcPr>
            <w:tcW w:w="7770" w:type="dxa"/>
            <w:tcBorders>
              <w:top w:val="single" w:sz="4" w:space="0" w:color="000000"/>
              <w:left w:val="single" w:sz="4" w:space="0" w:color="000000"/>
              <w:bottom w:val="single" w:sz="4" w:space="0" w:color="000000"/>
              <w:right w:val="single" w:sz="4" w:space="0" w:color="000000"/>
            </w:tcBorders>
          </w:tcPr>
          <w:p w14:paraId="41771084"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14:paraId="0FC161FC" w14:textId="77777777" w:rsidR="009B6288" w:rsidRDefault="009B6288"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14:paraId="08D8C5B6" w14:textId="77777777" w:rsidR="009B6288" w:rsidRDefault="009B6288" w:rsidP="009B6288"/>
        </w:tc>
      </w:tr>
      <w:tr w:rsidR="009B6288" w14:paraId="40CF1E5F" w14:textId="77777777" w:rsidTr="009B6288">
        <w:tc>
          <w:tcPr>
            <w:tcW w:w="10063" w:type="dxa"/>
            <w:gridSpan w:val="2"/>
            <w:tcBorders>
              <w:top w:val="single" w:sz="4" w:space="0" w:color="000000"/>
              <w:left w:val="single" w:sz="4" w:space="0" w:color="000000"/>
              <w:bottom w:val="single" w:sz="4" w:space="0" w:color="000000"/>
              <w:right w:val="single" w:sz="4" w:space="0" w:color="000000"/>
            </w:tcBorders>
          </w:tcPr>
          <w:p w14:paraId="5C45F1C8"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14:paraId="02595FA6" w14:textId="481FF363" w:rsidR="009B6288" w:rsidRDefault="004928D2" w:rsidP="009B6288">
            <w:pPr>
              <w:spacing w:after="0" w:line="240" w:lineRule="auto"/>
              <w:ind w:right="-1"/>
              <w:jc w:val="center"/>
              <w:rPr>
                <w:rFonts w:ascii="Times New Roman" w:hAnsi="Times New Roman"/>
                <w:sz w:val="24"/>
              </w:rPr>
            </w:pPr>
            <w:r>
              <w:rPr>
                <w:rFonts w:ascii="Times New Roman" w:hAnsi="Times New Roman"/>
                <w:sz w:val="24"/>
              </w:rPr>
              <w:t>-</w:t>
            </w:r>
          </w:p>
        </w:tc>
        <w:tc>
          <w:tcPr>
            <w:tcW w:w="1900" w:type="dxa"/>
            <w:tcBorders>
              <w:top w:val="single" w:sz="4" w:space="0" w:color="000000"/>
              <w:left w:val="single" w:sz="4" w:space="0" w:color="000000"/>
              <w:bottom w:val="single" w:sz="4" w:space="0" w:color="000000"/>
              <w:right w:val="single" w:sz="4" w:space="0" w:color="000000"/>
            </w:tcBorders>
          </w:tcPr>
          <w:p w14:paraId="39B71C8D" w14:textId="77777777" w:rsidR="009B6288" w:rsidRDefault="009B6288" w:rsidP="009B6288">
            <w:pPr>
              <w:spacing w:after="0" w:line="240" w:lineRule="auto"/>
              <w:ind w:right="-1"/>
              <w:jc w:val="both"/>
              <w:rPr>
                <w:rFonts w:ascii="Times New Roman" w:hAnsi="Times New Roman"/>
                <w:b/>
                <w:i/>
                <w:sz w:val="24"/>
              </w:rPr>
            </w:pPr>
          </w:p>
        </w:tc>
      </w:tr>
      <w:tr w:rsidR="009B6288" w14:paraId="3FCD3A35" w14:textId="77777777" w:rsidTr="009B6288">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14:paraId="64CD087D" w14:textId="77777777" w:rsidR="009B6288" w:rsidRDefault="009B6288" w:rsidP="009B6288">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14:paraId="28CB856B" w14:textId="4101272D" w:rsidR="009B6288" w:rsidRDefault="00022F9D" w:rsidP="009B6288">
            <w:pPr>
              <w:spacing w:after="0" w:line="240" w:lineRule="auto"/>
              <w:ind w:right="-1"/>
              <w:jc w:val="center"/>
              <w:rPr>
                <w:rFonts w:ascii="Times New Roman" w:hAnsi="Times New Roman"/>
                <w:b/>
                <w:sz w:val="24"/>
              </w:rPr>
            </w:pPr>
            <w:r>
              <w:rPr>
                <w:rFonts w:ascii="Times New Roman" w:hAnsi="Times New Roman"/>
                <w:b/>
                <w:sz w:val="24"/>
              </w:rPr>
              <w:t>156</w:t>
            </w:r>
          </w:p>
        </w:tc>
        <w:tc>
          <w:tcPr>
            <w:tcW w:w="1900" w:type="dxa"/>
            <w:tcBorders>
              <w:top w:val="single" w:sz="4" w:space="0" w:color="000000"/>
              <w:left w:val="single" w:sz="4" w:space="0" w:color="000000"/>
              <w:bottom w:val="single" w:sz="4" w:space="0" w:color="000000"/>
              <w:right w:val="single" w:sz="4" w:space="0" w:color="000000"/>
            </w:tcBorders>
          </w:tcPr>
          <w:p w14:paraId="22CA23D4" w14:textId="77777777" w:rsidR="009B6288" w:rsidRDefault="009B6288" w:rsidP="009B6288">
            <w:pPr>
              <w:spacing w:after="0" w:line="240" w:lineRule="auto"/>
              <w:ind w:right="-1"/>
              <w:jc w:val="both"/>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05C8ADBF" w:rsidR="00EB2DA1" w:rsidRPr="00EB2DA1" w:rsidRDefault="00B94151" w:rsidP="00B94151">
      <w:pPr>
        <w:pStyle w:val="11"/>
        <w:shd w:val="clear" w:color="auto" w:fill="auto"/>
        <w:tabs>
          <w:tab w:val="left" w:pos="962"/>
        </w:tabs>
        <w:spacing w:after="340" w:line="254" w:lineRule="auto"/>
        <w:ind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lastRenderedPageBreak/>
        <w:t xml:space="preserve">2.  </w:t>
      </w:r>
      <w:r w:rsidR="00EB2DA1"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D41C985" w14:textId="627A19E0" w:rsidR="00AF79D5" w:rsidRPr="005D3DF8" w:rsidRDefault="00EB2DA1" w:rsidP="00B94151">
      <w:pPr>
        <w:pStyle w:val="11"/>
        <w:numPr>
          <w:ilvl w:val="1"/>
          <w:numId w:val="30"/>
        </w:numPr>
        <w:shd w:val="clear" w:color="auto" w:fill="auto"/>
        <w:tabs>
          <w:tab w:val="left" w:pos="1237"/>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5FDB876" w14:textId="77777777" w:rsidR="00E70D3C" w:rsidRPr="00203253" w:rsidRDefault="00E70D3C" w:rsidP="00B94151">
      <w:pPr>
        <w:pStyle w:val="af0"/>
        <w:spacing w:after="0" w:line="240" w:lineRule="auto"/>
        <w:ind w:left="0" w:firstLine="851"/>
        <w:jc w:val="both"/>
        <w:rPr>
          <w:rFonts w:ascii="Times New Roman" w:eastAsia="Times New Roman" w:hAnsi="Times New Roman"/>
          <w:b/>
          <w:sz w:val="24"/>
          <w:szCs w:val="24"/>
        </w:rPr>
      </w:pPr>
      <w:r w:rsidRPr="00203253">
        <w:rPr>
          <w:rFonts w:ascii="Times New Roman" w:hAnsi="Times New Roman"/>
          <w:b/>
          <w:sz w:val="24"/>
          <w:szCs w:val="24"/>
        </w:rPr>
        <w:t>Кабинет С</w:t>
      </w:r>
      <w:r w:rsidRPr="00203253">
        <w:rPr>
          <w:rFonts w:ascii="Times New Roman" w:eastAsia="Times New Roman" w:hAnsi="Times New Roman"/>
          <w:b/>
          <w:bCs/>
          <w:sz w:val="24"/>
          <w:szCs w:val="24"/>
        </w:rPr>
        <w:t>оциально-экономических дисциплин:</w:t>
      </w:r>
    </w:p>
    <w:p w14:paraId="72E99FFE" w14:textId="0FA6F802" w:rsidR="00AF79D5" w:rsidRDefault="002E2607" w:rsidP="00B94151">
      <w:pPr>
        <w:pStyle w:val="11"/>
        <w:shd w:val="clear" w:color="auto" w:fill="auto"/>
        <w:tabs>
          <w:tab w:val="left" w:pos="1237"/>
        </w:tabs>
        <w:spacing w:after="0" w:line="240" w:lineRule="auto"/>
        <w:ind w:firstLine="851"/>
        <w:jc w:val="both"/>
        <w:rPr>
          <w:rFonts w:ascii="Times New Roman" w:hAnsi="Times New Roman"/>
          <w:sz w:val="24"/>
          <w:szCs w:val="24"/>
        </w:rPr>
      </w:pPr>
      <w:r w:rsidRPr="002E2607">
        <w:rPr>
          <w:rFonts w:ascii="Times New Roman" w:hAnsi="Times New Roman"/>
          <w:sz w:val="24"/>
          <w:szCs w:val="24"/>
        </w:rPr>
        <w:t xml:space="preserve">14 </w:t>
      </w:r>
      <w:proofErr w:type="gramStart"/>
      <w:r w:rsidRPr="002E2607">
        <w:rPr>
          <w:rFonts w:ascii="Times New Roman" w:hAnsi="Times New Roman"/>
          <w:sz w:val="24"/>
          <w:szCs w:val="24"/>
        </w:rPr>
        <w:t>посадочных  мест</w:t>
      </w:r>
      <w:proofErr w:type="gramEnd"/>
      <w:r w:rsidRPr="002E2607">
        <w:rPr>
          <w:rFonts w:ascii="Times New Roman" w:hAnsi="Times New Roman"/>
          <w:sz w:val="24"/>
          <w:szCs w:val="24"/>
        </w:rPr>
        <w:t xml:space="preserve"> учащихся (7 столов и 14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интерактивная доска - 1шт., сетевой фильтр -  1 шт., персональный компьютер (процессор </w:t>
      </w:r>
      <w:proofErr w:type="spellStart"/>
      <w:r w:rsidRPr="002E2607">
        <w:rPr>
          <w:rFonts w:ascii="Times New Roman" w:hAnsi="Times New Roman"/>
          <w:sz w:val="24"/>
          <w:szCs w:val="24"/>
        </w:rPr>
        <w:t>Core</w:t>
      </w:r>
      <w:proofErr w:type="spellEnd"/>
      <w:r w:rsidRPr="002E2607">
        <w:rPr>
          <w:rFonts w:ascii="Times New Roman" w:hAnsi="Times New Roman"/>
          <w:sz w:val="24"/>
          <w:szCs w:val="24"/>
        </w:rPr>
        <w:t xml:space="preserve"> i3, оперативная память объемом 8 Гб)- 1 шт.  со свободным ПО (</w:t>
      </w:r>
      <w:proofErr w:type="spellStart"/>
      <w:r w:rsidRPr="002E2607">
        <w:rPr>
          <w:rFonts w:ascii="Times New Roman" w:hAnsi="Times New Roman"/>
          <w:sz w:val="24"/>
          <w:szCs w:val="24"/>
        </w:rPr>
        <w:t>Linux</w:t>
      </w:r>
      <w:proofErr w:type="spellEnd"/>
      <w:r w:rsidRPr="002E2607">
        <w:rPr>
          <w:rFonts w:ascii="Times New Roman" w:hAnsi="Times New Roman"/>
          <w:sz w:val="24"/>
          <w:szCs w:val="24"/>
        </w:rPr>
        <w:t xml:space="preserve">, </w:t>
      </w:r>
      <w:proofErr w:type="spellStart"/>
      <w:r w:rsidRPr="002E2607">
        <w:rPr>
          <w:rFonts w:ascii="Times New Roman" w:hAnsi="Times New Roman"/>
          <w:sz w:val="24"/>
          <w:szCs w:val="24"/>
        </w:rPr>
        <w:t>onlyoffice</w:t>
      </w:r>
      <w:proofErr w:type="spellEnd"/>
      <w:r w:rsidRPr="002E2607">
        <w:rPr>
          <w:rFonts w:ascii="Times New Roman" w:hAnsi="Times New Roman"/>
          <w:sz w:val="24"/>
          <w:szCs w:val="24"/>
        </w:rPr>
        <w:t>) и выходом в Интернет, МФУ, видеофильмы - 28 шт., УМК</w:t>
      </w:r>
      <w:bookmarkStart w:id="8" w:name="_GoBack"/>
      <w:bookmarkEnd w:id="8"/>
    </w:p>
    <w:p w14:paraId="116FD2DB" w14:textId="77777777" w:rsidR="00B67E44" w:rsidRPr="00E70D3C" w:rsidRDefault="00B67E44" w:rsidP="00B94151">
      <w:pPr>
        <w:pStyle w:val="11"/>
        <w:shd w:val="clear" w:color="auto" w:fill="auto"/>
        <w:tabs>
          <w:tab w:val="left" w:pos="1237"/>
        </w:tabs>
        <w:spacing w:after="0" w:line="240" w:lineRule="auto"/>
        <w:ind w:firstLine="851"/>
        <w:jc w:val="both"/>
        <w:rPr>
          <w:rFonts w:ascii="Times New Roman" w:hAnsi="Times New Roman" w:cs="Times New Roman"/>
          <w:sz w:val="24"/>
          <w:szCs w:val="24"/>
        </w:rPr>
      </w:pPr>
    </w:p>
    <w:p w14:paraId="6396BCF0" w14:textId="1A9673F6" w:rsidR="00EB2DA1" w:rsidRPr="00EB2DA1" w:rsidRDefault="00EB2DA1" w:rsidP="00B94151">
      <w:pPr>
        <w:pStyle w:val="11"/>
        <w:numPr>
          <w:ilvl w:val="1"/>
          <w:numId w:val="31"/>
        </w:numPr>
        <w:shd w:val="clear" w:color="auto" w:fill="auto"/>
        <w:tabs>
          <w:tab w:val="left" w:pos="780"/>
        </w:tabs>
        <w:spacing w:after="0" w:line="254" w:lineRule="auto"/>
        <w:ind w:left="0"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78943D35" w:rsidR="00EB2DA1" w:rsidRPr="00EB2DA1" w:rsidRDefault="00EB2DA1" w:rsidP="00B94151">
      <w:pPr>
        <w:pStyle w:val="11"/>
        <w:numPr>
          <w:ilvl w:val="2"/>
          <w:numId w:val="32"/>
        </w:numPr>
        <w:shd w:val="clear" w:color="auto" w:fill="auto"/>
        <w:tabs>
          <w:tab w:val="left" w:pos="1074"/>
        </w:tabs>
        <w:spacing w:after="0" w:line="276" w:lineRule="auto"/>
        <w:ind w:left="0" w:firstLine="851"/>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Основные источники</w:t>
      </w:r>
    </w:p>
    <w:p w14:paraId="0EDEAEA8" w14:textId="77777777" w:rsidR="00022F9D" w:rsidRPr="00022F9D" w:rsidRDefault="00022F9D" w:rsidP="00B94151">
      <w:pPr>
        <w:pStyle w:val="af0"/>
        <w:numPr>
          <w:ilvl w:val="0"/>
          <w:numId w:val="26"/>
        </w:numPr>
        <w:spacing w:after="0" w:line="240" w:lineRule="auto"/>
        <w:ind w:left="0" w:firstLine="851"/>
        <w:rPr>
          <w:rFonts w:ascii="Times New Roman" w:hAnsi="Times New Roman"/>
          <w:bCs/>
        </w:rPr>
      </w:pPr>
      <w:proofErr w:type="spellStart"/>
      <w:r w:rsidRPr="00022F9D">
        <w:rPr>
          <w:rFonts w:ascii="Times New Roman" w:hAnsi="Times New Roman"/>
          <w:bCs/>
        </w:rPr>
        <w:t>Чернышов</w:t>
      </w:r>
      <w:proofErr w:type="spellEnd"/>
      <w:r w:rsidRPr="00022F9D">
        <w:rPr>
          <w:rFonts w:ascii="Times New Roman" w:hAnsi="Times New Roman"/>
          <w:bCs/>
        </w:rPr>
        <w:t xml:space="preserve">, С. В., Теория и методика обучения иностранным языкам. </w:t>
      </w:r>
      <w:proofErr w:type="gramStart"/>
      <w:r w:rsidRPr="00022F9D">
        <w:rPr>
          <w:rFonts w:ascii="Times New Roman" w:hAnsi="Times New Roman"/>
          <w:bCs/>
        </w:rPr>
        <w:t>Практикум :</w:t>
      </w:r>
      <w:proofErr w:type="gramEnd"/>
      <w:r w:rsidRPr="00022F9D">
        <w:rPr>
          <w:rFonts w:ascii="Times New Roman" w:hAnsi="Times New Roman"/>
          <w:bCs/>
        </w:rPr>
        <w:t xml:space="preserve"> учебное пособие / С. В. </w:t>
      </w:r>
      <w:proofErr w:type="spellStart"/>
      <w:r w:rsidRPr="00022F9D">
        <w:rPr>
          <w:rFonts w:ascii="Times New Roman" w:hAnsi="Times New Roman"/>
          <w:bCs/>
        </w:rPr>
        <w:t>Чернышов</w:t>
      </w:r>
      <w:proofErr w:type="spellEnd"/>
      <w:r w:rsidRPr="00022F9D">
        <w:rPr>
          <w:rFonts w:ascii="Times New Roman" w:hAnsi="Times New Roman"/>
          <w:bCs/>
        </w:rPr>
        <w:t xml:space="preserve">, Н. В. </w:t>
      </w:r>
      <w:proofErr w:type="spellStart"/>
      <w:r w:rsidRPr="00022F9D">
        <w:rPr>
          <w:rFonts w:ascii="Times New Roman" w:hAnsi="Times New Roman"/>
          <w:bCs/>
        </w:rPr>
        <w:t>Горобинская</w:t>
      </w:r>
      <w:proofErr w:type="spellEnd"/>
      <w:r w:rsidRPr="00022F9D">
        <w:rPr>
          <w:rFonts w:ascii="Times New Roman" w:hAnsi="Times New Roman"/>
          <w:bCs/>
        </w:rPr>
        <w:t xml:space="preserve">. — </w:t>
      </w:r>
      <w:proofErr w:type="gramStart"/>
      <w:r w:rsidRPr="00022F9D">
        <w:rPr>
          <w:rFonts w:ascii="Times New Roman" w:hAnsi="Times New Roman"/>
          <w:bCs/>
        </w:rPr>
        <w:t>Москва :</w:t>
      </w:r>
      <w:proofErr w:type="gramEnd"/>
      <w:r w:rsidRPr="00022F9D">
        <w:rPr>
          <w:rFonts w:ascii="Times New Roman" w:hAnsi="Times New Roman"/>
          <w:bCs/>
        </w:rPr>
        <w:t xml:space="preserve"> </w:t>
      </w:r>
      <w:proofErr w:type="spellStart"/>
      <w:r w:rsidRPr="00022F9D">
        <w:rPr>
          <w:rFonts w:ascii="Times New Roman" w:hAnsi="Times New Roman"/>
          <w:bCs/>
        </w:rPr>
        <w:t>КноРус</w:t>
      </w:r>
      <w:proofErr w:type="spellEnd"/>
      <w:r w:rsidRPr="00022F9D">
        <w:rPr>
          <w:rFonts w:ascii="Times New Roman" w:hAnsi="Times New Roman"/>
          <w:bCs/>
        </w:rPr>
        <w:t>, 2025. — 271 с. — (электронный учебник ЭБС)</w:t>
      </w:r>
    </w:p>
    <w:p w14:paraId="0FDF190F" w14:textId="77777777" w:rsidR="00022F9D" w:rsidRPr="00F82AE2" w:rsidRDefault="00022F9D" w:rsidP="00B94151">
      <w:pPr>
        <w:pStyle w:val="af3"/>
        <w:numPr>
          <w:ilvl w:val="0"/>
          <w:numId w:val="26"/>
        </w:numPr>
        <w:shd w:val="clear" w:color="auto" w:fill="FFFFFF"/>
        <w:ind w:left="0" w:firstLine="851"/>
        <w:rPr>
          <w:bCs/>
          <w:sz w:val="22"/>
          <w:szCs w:val="22"/>
        </w:rPr>
      </w:pPr>
      <w:r w:rsidRPr="00F82AE2">
        <w:rPr>
          <w:bCs/>
          <w:sz w:val="22"/>
          <w:szCs w:val="22"/>
        </w:rPr>
        <w:t xml:space="preserve">Свешникова, Н. А., Английский язык в профессиональной деятельности. </w:t>
      </w:r>
      <w:proofErr w:type="gramStart"/>
      <w:r w:rsidRPr="00F82AE2">
        <w:rPr>
          <w:bCs/>
          <w:sz w:val="22"/>
          <w:szCs w:val="22"/>
        </w:rPr>
        <w:t>Практикум :</w:t>
      </w:r>
      <w:proofErr w:type="gramEnd"/>
      <w:r w:rsidRPr="00F82AE2">
        <w:rPr>
          <w:bCs/>
          <w:sz w:val="22"/>
          <w:szCs w:val="22"/>
        </w:rPr>
        <w:t xml:space="preserve"> учебное пособие / Н. А. Свешникова. — </w:t>
      </w:r>
      <w:proofErr w:type="gramStart"/>
      <w:r w:rsidRPr="00F82AE2">
        <w:rPr>
          <w:bCs/>
          <w:sz w:val="22"/>
          <w:szCs w:val="22"/>
        </w:rPr>
        <w:t>Москва :</w:t>
      </w:r>
      <w:proofErr w:type="gramEnd"/>
      <w:r w:rsidRPr="00F82AE2">
        <w:rPr>
          <w:bCs/>
          <w:sz w:val="22"/>
          <w:szCs w:val="22"/>
        </w:rPr>
        <w:t xml:space="preserve"> </w:t>
      </w:r>
      <w:proofErr w:type="spellStart"/>
      <w:r w:rsidRPr="00F82AE2">
        <w:rPr>
          <w:bCs/>
          <w:sz w:val="22"/>
          <w:szCs w:val="22"/>
        </w:rPr>
        <w:t>КноРус</w:t>
      </w:r>
      <w:proofErr w:type="spellEnd"/>
      <w:r w:rsidRPr="00F82AE2">
        <w:rPr>
          <w:bCs/>
          <w:sz w:val="22"/>
          <w:szCs w:val="22"/>
        </w:rPr>
        <w:t>, 2026. — 458 с. — (электронный учебник ЭБС)</w:t>
      </w:r>
    </w:p>
    <w:p w14:paraId="7CD1067F" w14:textId="77777777" w:rsidR="00022F9D" w:rsidRPr="00F82AE2" w:rsidRDefault="00022F9D" w:rsidP="00B94151">
      <w:pPr>
        <w:pStyle w:val="af3"/>
        <w:numPr>
          <w:ilvl w:val="0"/>
          <w:numId w:val="26"/>
        </w:numPr>
        <w:shd w:val="clear" w:color="auto" w:fill="FFFFFF"/>
        <w:ind w:left="0" w:firstLine="851"/>
        <w:rPr>
          <w:bCs/>
          <w:sz w:val="22"/>
          <w:szCs w:val="22"/>
        </w:rPr>
      </w:pPr>
      <w:r w:rsidRPr="00F82AE2">
        <w:rPr>
          <w:bCs/>
          <w:sz w:val="22"/>
          <w:szCs w:val="22"/>
        </w:rPr>
        <w:t>Шмакова, А. П., Английский язык в профессиональной сфере: бизнес-</w:t>
      </w:r>
      <w:proofErr w:type="gramStart"/>
      <w:r w:rsidRPr="00F82AE2">
        <w:rPr>
          <w:bCs/>
          <w:sz w:val="22"/>
          <w:szCs w:val="22"/>
        </w:rPr>
        <w:t>информатика :</w:t>
      </w:r>
      <w:proofErr w:type="gramEnd"/>
      <w:r w:rsidRPr="00F82AE2">
        <w:rPr>
          <w:bCs/>
          <w:sz w:val="22"/>
          <w:szCs w:val="22"/>
        </w:rPr>
        <w:t xml:space="preserve"> учебник / А. П. Шмакова. — </w:t>
      </w:r>
      <w:proofErr w:type="gramStart"/>
      <w:r w:rsidRPr="00F82AE2">
        <w:rPr>
          <w:bCs/>
          <w:sz w:val="22"/>
          <w:szCs w:val="22"/>
        </w:rPr>
        <w:t>Москва :</w:t>
      </w:r>
      <w:proofErr w:type="gramEnd"/>
      <w:r w:rsidRPr="00F82AE2">
        <w:rPr>
          <w:bCs/>
          <w:sz w:val="22"/>
          <w:szCs w:val="22"/>
        </w:rPr>
        <w:t xml:space="preserve"> </w:t>
      </w:r>
      <w:proofErr w:type="spellStart"/>
      <w:r w:rsidRPr="00F82AE2">
        <w:rPr>
          <w:bCs/>
          <w:sz w:val="22"/>
          <w:szCs w:val="22"/>
        </w:rPr>
        <w:t>КноРус</w:t>
      </w:r>
      <w:proofErr w:type="spellEnd"/>
      <w:r w:rsidRPr="00F82AE2">
        <w:rPr>
          <w:bCs/>
          <w:sz w:val="22"/>
          <w:szCs w:val="22"/>
        </w:rPr>
        <w:t xml:space="preserve">, 2024. — 171 с. </w:t>
      </w:r>
      <w:proofErr w:type="gramStart"/>
      <w:r w:rsidRPr="00F82AE2">
        <w:rPr>
          <w:bCs/>
          <w:sz w:val="22"/>
          <w:szCs w:val="22"/>
        </w:rPr>
        <w:t>—(</w:t>
      </w:r>
      <w:proofErr w:type="gramEnd"/>
      <w:r w:rsidRPr="00F82AE2">
        <w:rPr>
          <w:bCs/>
          <w:sz w:val="22"/>
          <w:szCs w:val="22"/>
        </w:rPr>
        <w:t>электронный учебник ЭБС)</w:t>
      </w:r>
    </w:p>
    <w:p w14:paraId="79F34339"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 xml:space="preserve">Мельничук, М. В., Английский язык в профессиональной сфере: информационная безопасность: учебник / М. В. Мельничук, С. Л. </w:t>
      </w:r>
      <w:proofErr w:type="spellStart"/>
      <w:r w:rsidRPr="00F82AE2">
        <w:rPr>
          <w:sz w:val="22"/>
          <w:szCs w:val="22"/>
        </w:rPr>
        <w:t>Климинская</w:t>
      </w:r>
      <w:proofErr w:type="spellEnd"/>
      <w:r w:rsidRPr="00F82AE2">
        <w:rPr>
          <w:sz w:val="22"/>
          <w:szCs w:val="22"/>
        </w:rPr>
        <w:t xml:space="preserve">. — Москва: </w:t>
      </w:r>
      <w:proofErr w:type="spellStart"/>
      <w:r w:rsidRPr="00F82AE2">
        <w:rPr>
          <w:sz w:val="22"/>
          <w:szCs w:val="22"/>
        </w:rPr>
        <w:t>КноРус</w:t>
      </w:r>
      <w:proofErr w:type="spellEnd"/>
      <w:r w:rsidRPr="00F82AE2">
        <w:rPr>
          <w:sz w:val="22"/>
          <w:szCs w:val="22"/>
        </w:rPr>
        <w:t>, 2023. — 207 с. - (электронный учебник ЭБС)</w:t>
      </w:r>
    </w:p>
    <w:p w14:paraId="0466E31D"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 xml:space="preserve">Мельничук, М. В., Английский язык. Экономическая </w:t>
      </w:r>
      <w:proofErr w:type="gramStart"/>
      <w:r w:rsidRPr="00F82AE2">
        <w:rPr>
          <w:sz w:val="22"/>
          <w:szCs w:val="22"/>
        </w:rPr>
        <w:t>безопасность.:</w:t>
      </w:r>
      <w:proofErr w:type="gramEnd"/>
      <w:r w:rsidRPr="00F82AE2">
        <w:rPr>
          <w:sz w:val="22"/>
          <w:szCs w:val="22"/>
        </w:rPr>
        <w:t xml:space="preserve"> учебник / М. В. Мельничук, П. П. Ростовцева, В. И. </w:t>
      </w:r>
      <w:proofErr w:type="spellStart"/>
      <w:r w:rsidRPr="00F82AE2">
        <w:rPr>
          <w:sz w:val="22"/>
          <w:szCs w:val="22"/>
        </w:rPr>
        <w:t>Авдийский</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2023. — 228 с. — (электронный учебник ЭБС)</w:t>
      </w:r>
    </w:p>
    <w:p w14:paraId="7A237752"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 xml:space="preserve">Практический курс профессионального английского языка для </w:t>
      </w:r>
      <w:proofErr w:type="gramStart"/>
      <w:r w:rsidRPr="00F82AE2">
        <w:rPr>
          <w:sz w:val="22"/>
          <w:szCs w:val="22"/>
        </w:rPr>
        <w:t>экономистов :</w:t>
      </w:r>
      <w:proofErr w:type="gramEnd"/>
      <w:r w:rsidRPr="00F82AE2">
        <w:rPr>
          <w:sz w:val="22"/>
          <w:szCs w:val="22"/>
        </w:rPr>
        <w:t xml:space="preserve"> учебное пособие / Л. А. </w:t>
      </w:r>
      <w:proofErr w:type="spellStart"/>
      <w:r w:rsidRPr="00F82AE2">
        <w:rPr>
          <w:sz w:val="22"/>
          <w:szCs w:val="22"/>
        </w:rPr>
        <w:t>Апанасюк</w:t>
      </w:r>
      <w:proofErr w:type="spellEnd"/>
      <w:r w:rsidRPr="00F82AE2">
        <w:rPr>
          <w:sz w:val="22"/>
          <w:szCs w:val="22"/>
        </w:rPr>
        <w:t xml:space="preserve">, Н. В. Белозерцева, О. П. Алексеева [и др.].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Русайнс</w:t>
      </w:r>
      <w:proofErr w:type="spellEnd"/>
      <w:r w:rsidRPr="00F82AE2">
        <w:rPr>
          <w:sz w:val="22"/>
          <w:szCs w:val="22"/>
        </w:rPr>
        <w:t>, 2024. — 90 с. — (электронный учебник ЭБС)</w:t>
      </w:r>
    </w:p>
    <w:p w14:paraId="3DA56FF0" w14:textId="77777777" w:rsidR="00022F9D" w:rsidRPr="00F82AE2" w:rsidRDefault="00022F9D" w:rsidP="00B94151">
      <w:pPr>
        <w:pStyle w:val="af3"/>
        <w:numPr>
          <w:ilvl w:val="0"/>
          <w:numId w:val="26"/>
        </w:numPr>
        <w:shd w:val="clear" w:color="auto" w:fill="FFFFFF"/>
        <w:ind w:left="0" w:firstLine="851"/>
        <w:rPr>
          <w:sz w:val="22"/>
          <w:szCs w:val="22"/>
        </w:rPr>
      </w:pPr>
      <w:r w:rsidRPr="00F82AE2">
        <w:rPr>
          <w:sz w:val="22"/>
          <w:szCs w:val="22"/>
        </w:rPr>
        <w:t xml:space="preserve">Карпова, Т. А., </w:t>
      </w:r>
      <w:proofErr w:type="spellStart"/>
      <w:r w:rsidRPr="00F82AE2">
        <w:rPr>
          <w:sz w:val="22"/>
          <w:szCs w:val="22"/>
        </w:rPr>
        <w:t>English</w:t>
      </w:r>
      <w:proofErr w:type="spellEnd"/>
      <w:r w:rsidRPr="00F82AE2">
        <w:rPr>
          <w:sz w:val="22"/>
          <w:szCs w:val="22"/>
        </w:rPr>
        <w:t xml:space="preserve"> </w:t>
      </w:r>
      <w:proofErr w:type="spellStart"/>
      <w:r w:rsidRPr="00F82AE2">
        <w:rPr>
          <w:sz w:val="22"/>
          <w:szCs w:val="22"/>
        </w:rPr>
        <w:t>for</w:t>
      </w:r>
      <w:proofErr w:type="spellEnd"/>
      <w:r w:rsidRPr="00F82AE2">
        <w:rPr>
          <w:sz w:val="22"/>
          <w:szCs w:val="22"/>
        </w:rPr>
        <w:t xml:space="preserve"> </w:t>
      </w:r>
      <w:proofErr w:type="spellStart"/>
      <w:r w:rsidRPr="00F82AE2">
        <w:rPr>
          <w:sz w:val="22"/>
          <w:szCs w:val="22"/>
        </w:rPr>
        <w:t>Colleges</w:t>
      </w:r>
      <w:proofErr w:type="spellEnd"/>
      <w:r w:rsidRPr="00F82AE2">
        <w:rPr>
          <w:sz w:val="22"/>
          <w:szCs w:val="22"/>
        </w:rPr>
        <w:t xml:space="preserve"> = Английский язык для колледжей: учебник / Т. А. Карпова. — Москва: </w:t>
      </w:r>
      <w:proofErr w:type="spellStart"/>
      <w:r w:rsidRPr="00F82AE2">
        <w:rPr>
          <w:sz w:val="22"/>
          <w:szCs w:val="22"/>
        </w:rPr>
        <w:t>КноРус</w:t>
      </w:r>
      <w:proofErr w:type="spellEnd"/>
      <w:r w:rsidRPr="00F82AE2">
        <w:rPr>
          <w:sz w:val="22"/>
          <w:szCs w:val="22"/>
        </w:rPr>
        <w:t>, 2025. — 311 с. — (электронный учебник ЭБС)</w:t>
      </w:r>
    </w:p>
    <w:p w14:paraId="0EC41A70" w14:textId="77777777" w:rsidR="00022F9D" w:rsidRPr="00022F9D" w:rsidRDefault="00022F9D" w:rsidP="00B94151">
      <w:pPr>
        <w:pStyle w:val="af0"/>
        <w:numPr>
          <w:ilvl w:val="0"/>
          <w:numId w:val="26"/>
        </w:numPr>
        <w:spacing w:after="0" w:line="240" w:lineRule="auto"/>
        <w:ind w:left="0" w:firstLine="851"/>
        <w:rPr>
          <w:rFonts w:ascii="Times New Roman" w:hAnsi="Times New Roman"/>
        </w:rPr>
      </w:pPr>
      <w:r w:rsidRPr="00022F9D">
        <w:rPr>
          <w:rFonts w:ascii="Times New Roman" w:hAnsi="Times New Roman"/>
        </w:rPr>
        <w:t>Баринова Т.Г., Английский язык в профессиональной деятельности: Разработчик веб- и мультимедийных приложений (с практикумом</w:t>
      </w:r>
      <w:proofErr w:type="gramStart"/>
      <w:r w:rsidRPr="00022F9D">
        <w:rPr>
          <w:rFonts w:ascii="Times New Roman" w:hAnsi="Times New Roman"/>
        </w:rPr>
        <w:t>) :</w:t>
      </w:r>
      <w:proofErr w:type="gramEnd"/>
      <w:r w:rsidRPr="00022F9D">
        <w:rPr>
          <w:rFonts w:ascii="Times New Roman" w:hAnsi="Times New Roman"/>
        </w:rPr>
        <w:t xml:space="preserve"> учебник / Т.Г. Баринова. - </w:t>
      </w:r>
      <w:proofErr w:type="gramStart"/>
      <w:r w:rsidRPr="00022F9D">
        <w:rPr>
          <w:rFonts w:ascii="Times New Roman" w:hAnsi="Times New Roman"/>
        </w:rPr>
        <w:t>Москва :</w:t>
      </w:r>
      <w:proofErr w:type="gramEnd"/>
      <w:r w:rsidRPr="00022F9D">
        <w:rPr>
          <w:rFonts w:ascii="Times New Roman" w:hAnsi="Times New Roman"/>
        </w:rPr>
        <w:t xml:space="preserve"> </w:t>
      </w:r>
      <w:proofErr w:type="spellStart"/>
      <w:r w:rsidRPr="00022F9D">
        <w:rPr>
          <w:rFonts w:ascii="Times New Roman" w:hAnsi="Times New Roman"/>
        </w:rPr>
        <w:t>КноРус</w:t>
      </w:r>
      <w:proofErr w:type="spellEnd"/>
      <w:r w:rsidRPr="00022F9D">
        <w:rPr>
          <w:rFonts w:ascii="Times New Roman" w:hAnsi="Times New Roman"/>
        </w:rPr>
        <w:t>, 2025.-304 с. — (СПО)</w:t>
      </w:r>
      <w:r>
        <w:t xml:space="preserve"> </w:t>
      </w:r>
      <w:r w:rsidRPr="00022F9D">
        <w:rPr>
          <w:rFonts w:ascii="Times New Roman" w:hAnsi="Times New Roman"/>
        </w:rPr>
        <w:t>— (электронный учебник ЭБС)</w:t>
      </w:r>
    </w:p>
    <w:p w14:paraId="143702C6" w14:textId="77777777" w:rsidR="00022F9D" w:rsidRPr="00022F9D" w:rsidRDefault="00022F9D" w:rsidP="00B94151">
      <w:pPr>
        <w:pStyle w:val="af0"/>
        <w:numPr>
          <w:ilvl w:val="0"/>
          <w:numId w:val="26"/>
        </w:numPr>
        <w:spacing w:after="0" w:line="240" w:lineRule="auto"/>
        <w:ind w:left="0" w:firstLine="851"/>
        <w:rPr>
          <w:rFonts w:ascii="Times New Roman" w:hAnsi="Times New Roman"/>
        </w:rPr>
      </w:pPr>
      <w:proofErr w:type="spellStart"/>
      <w:r w:rsidRPr="00022F9D">
        <w:rPr>
          <w:rFonts w:ascii="Times New Roman" w:hAnsi="Times New Roman"/>
        </w:rPr>
        <w:t>Анюшенкова</w:t>
      </w:r>
      <w:proofErr w:type="spellEnd"/>
      <w:r w:rsidRPr="00022F9D">
        <w:rPr>
          <w:rFonts w:ascii="Times New Roman" w:hAnsi="Times New Roman"/>
        </w:rPr>
        <w:t>, О. Н., Английский язык для специальностей «Защита в чрезвычайных ситуациях» и «Пожарная безопасность</w:t>
      </w:r>
      <w:proofErr w:type="gramStart"/>
      <w:r w:rsidRPr="00022F9D">
        <w:rPr>
          <w:rFonts w:ascii="Times New Roman" w:hAnsi="Times New Roman"/>
        </w:rPr>
        <w:t>» :</w:t>
      </w:r>
      <w:proofErr w:type="gramEnd"/>
      <w:r w:rsidRPr="00022F9D">
        <w:rPr>
          <w:rFonts w:ascii="Times New Roman" w:hAnsi="Times New Roman"/>
        </w:rPr>
        <w:t xml:space="preserve"> учебник / О. Н. </w:t>
      </w:r>
      <w:proofErr w:type="spellStart"/>
      <w:r w:rsidRPr="00022F9D">
        <w:rPr>
          <w:rFonts w:ascii="Times New Roman" w:hAnsi="Times New Roman"/>
        </w:rPr>
        <w:t>Анюшенкова</w:t>
      </w:r>
      <w:proofErr w:type="spellEnd"/>
      <w:r w:rsidRPr="00022F9D">
        <w:rPr>
          <w:rFonts w:ascii="Times New Roman" w:hAnsi="Times New Roman"/>
        </w:rPr>
        <w:t xml:space="preserve">. — </w:t>
      </w:r>
      <w:proofErr w:type="gramStart"/>
      <w:r w:rsidRPr="00022F9D">
        <w:rPr>
          <w:rFonts w:ascii="Times New Roman" w:hAnsi="Times New Roman"/>
        </w:rPr>
        <w:t>Москва :</w:t>
      </w:r>
      <w:proofErr w:type="gramEnd"/>
      <w:r w:rsidRPr="00022F9D">
        <w:rPr>
          <w:rFonts w:ascii="Times New Roman" w:hAnsi="Times New Roman"/>
        </w:rPr>
        <w:t xml:space="preserve"> </w:t>
      </w:r>
      <w:proofErr w:type="spellStart"/>
      <w:r w:rsidRPr="00022F9D">
        <w:rPr>
          <w:rFonts w:ascii="Times New Roman" w:hAnsi="Times New Roman"/>
        </w:rPr>
        <w:t>КноРус</w:t>
      </w:r>
      <w:proofErr w:type="spellEnd"/>
      <w:r w:rsidRPr="00022F9D">
        <w:rPr>
          <w:rFonts w:ascii="Times New Roman" w:hAnsi="Times New Roman"/>
        </w:rPr>
        <w:t>, 2026. — 431 с. — (электронный учебник ЭБС)</w:t>
      </w:r>
    </w:p>
    <w:p w14:paraId="1998A08D" w14:textId="77777777" w:rsidR="00EB2DA1" w:rsidRPr="00EB2DA1" w:rsidRDefault="00EB2DA1" w:rsidP="00B94151">
      <w:pPr>
        <w:pStyle w:val="af0"/>
        <w:spacing w:after="0" w:line="240" w:lineRule="auto"/>
        <w:ind w:left="0" w:firstLine="851"/>
        <w:rPr>
          <w:rFonts w:ascii="Tahoma" w:eastAsia="Times New Roman" w:hAnsi="Tahoma" w:cs="Tahoma"/>
          <w:color w:val="000000"/>
          <w:sz w:val="18"/>
          <w:szCs w:val="18"/>
          <w:lang w:eastAsia="ru-RU"/>
        </w:rPr>
      </w:pPr>
    </w:p>
    <w:p w14:paraId="0F540449" w14:textId="797A0547" w:rsidR="00EB2DA1" w:rsidRPr="00EB2DA1" w:rsidRDefault="00022F9D" w:rsidP="00B94151">
      <w:pPr>
        <w:pStyle w:val="11"/>
        <w:numPr>
          <w:ilvl w:val="2"/>
          <w:numId w:val="32"/>
        </w:numPr>
        <w:shd w:val="clear" w:color="auto" w:fill="auto"/>
        <w:tabs>
          <w:tab w:val="left" w:pos="1074"/>
          <w:tab w:val="left" w:pos="1418"/>
          <w:tab w:val="left" w:pos="1701"/>
        </w:tabs>
        <w:spacing w:after="0" w:line="276" w:lineRule="auto"/>
        <w:ind w:left="0"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Дополнительные</w:t>
      </w:r>
      <w:r w:rsidR="00EB2DA1" w:rsidRPr="00EB2DA1">
        <w:rPr>
          <w:rFonts w:ascii="Times New Roman" w:hAnsi="Times New Roman" w:cs="Times New Roman"/>
          <w:b/>
          <w:bCs/>
          <w:color w:val="000000"/>
          <w:sz w:val="24"/>
          <w:szCs w:val="24"/>
          <w:lang w:eastAsia="ru-RU" w:bidi="ru-RU"/>
        </w:rPr>
        <w:t xml:space="preserve"> источники</w:t>
      </w:r>
    </w:p>
    <w:p w14:paraId="7D97864A"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1. Английский язык: учеб. пособие для студентов учреждений сред. проф. образования (</w:t>
      </w:r>
      <w:proofErr w:type="spellStart"/>
      <w:r w:rsidRPr="008830E0">
        <w:rPr>
          <w:rFonts w:ascii="Times New Roman" w:hAnsi="Times New Roman"/>
          <w:sz w:val="24"/>
        </w:rPr>
        <w:t>Planet</w:t>
      </w:r>
      <w:proofErr w:type="spellEnd"/>
      <w:r w:rsidRPr="008830E0">
        <w:rPr>
          <w:rFonts w:ascii="Times New Roman" w:hAnsi="Times New Roman"/>
          <w:sz w:val="24"/>
        </w:rPr>
        <w:t xml:space="preserve"> </w:t>
      </w:r>
      <w:proofErr w:type="spellStart"/>
      <w:r w:rsidRPr="008830E0">
        <w:rPr>
          <w:rFonts w:ascii="Times New Roman" w:hAnsi="Times New Roman"/>
          <w:sz w:val="24"/>
        </w:rPr>
        <w:t>of</w:t>
      </w:r>
      <w:proofErr w:type="spellEnd"/>
      <w:r w:rsidRPr="008830E0">
        <w:rPr>
          <w:rFonts w:ascii="Times New Roman" w:hAnsi="Times New Roman"/>
          <w:sz w:val="24"/>
        </w:rPr>
        <w:t xml:space="preserve"> </w:t>
      </w:r>
      <w:proofErr w:type="spellStart"/>
      <w:r w:rsidRPr="008830E0">
        <w:rPr>
          <w:rFonts w:ascii="Times New Roman" w:hAnsi="Times New Roman"/>
          <w:sz w:val="24"/>
        </w:rPr>
        <w:t>English</w:t>
      </w:r>
      <w:proofErr w:type="spellEnd"/>
      <w:r w:rsidRPr="008830E0">
        <w:rPr>
          <w:rFonts w:ascii="Times New Roman" w:hAnsi="Times New Roman"/>
          <w:sz w:val="24"/>
        </w:rPr>
        <w:t xml:space="preserve">): учебное издание / </w:t>
      </w:r>
      <w:proofErr w:type="spellStart"/>
      <w:r w:rsidRPr="008830E0">
        <w:rPr>
          <w:rFonts w:ascii="Times New Roman" w:hAnsi="Times New Roman"/>
          <w:sz w:val="24"/>
        </w:rPr>
        <w:t>Безкоровайная</w:t>
      </w:r>
      <w:proofErr w:type="spellEnd"/>
      <w:r w:rsidRPr="008830E0">
        <w:rPr>
          <w:rFonts w:ascii="Times New Roman" w:hAnsi="Times New Roman"/>
          <w:sz w:val="24"/>
        </w:rPr>
        <w:t xml:space="preserve"> Г. Т., Соколова Н.И., </w:t>
      </w:r>
      <w:proofErr w:type="spellStart"/>
      <w:r w:rsidRPr="008830E0">
        <w:rPr>
          <w:rFonts w:ascii="Times New Roman" w:hAnsi="Times New Roman"/>
          <w:sz w:val="24"/>
        </w:rPr>
        <w:t>Койранская</w:t>
      </w:r>
      <w:proofErr w:type="spellEnd"/>
      <w:r w:rsidRPr="008830E0">
        <w:rPr>
          <w:rFonts w:ascii="Times New Roman" w:hAnsi="Times New Roman"/>
          <w:sz w:val="24"/>
        </w:rPr>
        <w:t xml:space="preserve"> Е. А., </w:t>
      </w:r>
      <w:proofErr w:type="spellStart"/>
      <w:r w:rsidRPr="008830E0">
        <w:rPr>
          <w:rFonts w:ascii="Times New Roman" w:hAnsi="Times New Roman"/>
          <w:sz w:val="24"/>
        </w:rPr>
        <w:t>Лаврик</w:t>
      </w:r>
      <w:proofErr w:type="spellEnd"/>
      <w:r w:rsidRPr="008830E0">
        <w:rPr>
          <w:rFonts w:ascii="Times New Roman" w:hAnsi="Times New Roman"/>
          <w:sz w:val="24"/>
        </w:rPr>
        <w:t xml:space="preserve"> Г.В. - Москва: Академия, 2024. - 272 c. — ISBN 978-5-0054-2171-5</w:t>
      </w:r>
    </w:p>
    <w:p w14:paraId="3907B7D3"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 xml:space="preserve">2. Голубев А.П. Английский язык: учебное издание / Голубев А.П., </w:t>
      </w:r>
      <w:proofErr w:type="spellStart"/>
      <w:r w:rsidRPr="008830E0">
        <w:rPr>
          <w:rFonts w:ascii="Times New Roman" w:hAnsi="Times New Roman"/>
          <w:sz w:val="24"/>
        </w:rPr>
        <w:t>Балюк</w:t>
      </w:r>
      <w:proofErr w:type="spellEnd"/>
      <w:r w:rsidRPr="008830E0">
        <w:rPr>
          <w:rFonts w:ascii="Times New Roman" w:hAnsi="Times New Roman"/>
          <w:sz w:val="24"/>
        </w:rPr>
        <w:t xml:space="preserve"> Н.В., Смирнова И.Б. - Москва: Академия, 2024. - 368 c. — ISBN 978-5-0054-2840-01. </w:t>
      </w:r>
      <w:bookmarkStart w:id="9" w:name="_Hlk170394380"/>
    </w:p>
    <w:p w14:paraId="7823E5B4" w14:textId="77777777" w:rsidR="008830E0" w:rsidRPr="008830E0" w:rsidRDefault="008830E0" w:rsidP="00B94151">
      <w:pPr>
        <w:spacing w:after="0" w:line="240" w:lineRule="auto"/>
        <w:ind w:firstLine="851"/>
        <w:rPr>
          <w:rFonts w:ascii="Times New Roman" w:hAnsi="Times New Roman"/>
          <w:sz w:val="24"/>
        </w:rPr>
      </w:pPr>
      <w:r w:rsidRPr="008830E0">
        <w:rPr>
          <w:rFonts w:ascii="Times New Roman" w:hAnsi="Times New Roman"/>
          <w:sz w:val="24"/>
        </w:rPr>
        <w:t xml:space="preserve">3. Карпова, Т. А., </w:t>
      </w:r>
      <w:proofErr w:type="spellStart"/>
      <w:r w:rsidRPr="008830E0">
        <w:rPr>
          <w:rFonts w:ascii="Times New Roman" w:hAnsi="Times New Roman"/>
          <w:sz w:val="24"/>
        </w:rPr>
        <w:t>English</w:t>
      </w:r>
      <w:proofErr w:type="spellEnd"/>
      <w:r w:rsidRPr="008830E0">
        <w:rPr>
          <w:rFonts w:ascii="Times New Roman" w:hAnsi="Times New Roman"/>
          <w:sz w:val="24"/>
        </w:rPr>
        <w:t xml:space="preserve"> </w:t>
      </w:r>
      <w:proofErr w:type="spellStart"/>
      <w:r w:rsidRPr="008830E0">
        <w:rPr>
          <w:rFonts w:ascii="Times New Roman" w:hAnsi="Times New Roman"/>
          <w:sz w:val="24"/>
        </w:rPr>
        <w:t>for</w:t>
      </w:r>
      <w:proofErr w:type="spellEnd"/>
      <w:r w:rsidRPr="008830E0">
        <w:rPr>
          <w:rFonts w:ascii="Times New Roman" w:hAnsi="Times New Roman"/>
          <w:sz w:val="24"/>
        </w:rPr>
        <w:t xml:space="preserve"> </w:t>
      </w:r>
      <w:proofErr w:type="spellStart"/>
      <w:r w:rsidRPr="008830E0">
        <w:rPr>
          <w:rFonts w:ascii="Times New Roman" w:hAnsi="Times New Roman"/>
          <w:sz w:val="24"/>
        </w:rPr>
        <w:t>Colleges</w:t>
      </w:r>
      <w:proofErr w:type="spellEnd"/>
      <w:r w:rsidRPr="008830E0">
        <w:rPr>
          <w:rFonts w:ascii="Times New Roman" w:hAnsi="Times New Roman"/>
          <w:sz w:val="24"/>
        </w:rPr>
        <w:t xml:space="preserve"> = Английский язык для колледжей: учебник / Т. А. Карпова. — Москва: </w:t>
      </w:r>
      <w:proofErr w:type="spellStart"/>
      <w:r w:rsidRPr="008830E0">
        <w:rPr>
          <w:rFonts w:ascii="Times New Roman" w:hAnsi="Times New Roman"/>
          <w:sz w:val="24"/>
        </w:rPr>
        <w:t>КноРус</w:t>
      </w:r>
      <w:proofErr w:type="spellEnd"/>
      <w:r w:rsidRPr="008830E0">
        <w:rPr>
          <w:rFonts w:ascii="Times New Roman" w:hAnsi="Times New Roman"/>
          <w:sz w:val="24"/>
        </w:rPr>
        <w:t>, 2024. — 311 с. — ISBN 978-5-406-12612-7</w:t>
      </w:r>
    </w:p>
    <w:p w14:paraId="1430123F" w14:textId="77777777" w:rsidR="008830E0" w:rsidRPr="008830E0" w:rsidRDefault="008830E0" w:rsidP="00B94151">
      <w:pPr>
        <w:pStyle w:val="af0"/>
        <w:spacing w:after="0" w:line="240" w:lineRule="auto"/>
        <w:ind w:left="0" w:right="-1" w:firstLine="851"/>
        <w:jc w:val="both"/>
        <w:rPr>
          <w:rFonts w:ascii="Times New Roman" w:hAnsi="Times New Roman"/>
          <w:sz w:val="24"/>
        </w:rPr>
      </w:pPr>
      <w:r w:rsidRPr="008830E0">
        <w:rPr>
          <w:rFonts w:ascii="Times New Roman" w:hAnsi="Times New Roman"/>
          <w:sz w:val="24"/>
        </w:rPr>
        <w:t xml:space="preserve">4. </w:t>
      </w:r>
      <w:proofErr w:type="spellStart"/>
      <w:r w:rsidRPr="008830E0">
        <w:rPr>
          <w:rFonts w:ascii="Times New Roman" w:hAnsi="Times New Roman"/>
          <w:sz w:val="24"/>
        </w:rPr>
        <w:t>Куряева</w:t>
      </w:r>
      <w:proofErr w:type="spellEnd"/>
      <w:r w:rsidRPr="008830E0">
        <w:rPr>
          <w:rFonts w:ascii="Times New Roman" w:hAnsi="Times New Roman"/>
          <w:sz w:val="24"/>
        </w:rPr>
        <w:t xml:space="preserve">, Р. И. Английский язык. Лексика и грамматика: учебник для среднего профессионального образования / Р. И. </w:t>
      </w:r>
      <w:proofErr w:type="spellStart"/>
      <w:r w:rsidRPr="008830E0">
        <w:rPr>
          <w:rFonts w:ascii="Times New Roman" w:hAnsi="Times New Roman"/>
          <w:sz w:val="24"/>
        </w:rPr>
        <w:t>Куряева</w:t>
      </w:r>
      <w:proofErr w:type="spellEnd"/>
      <w:r w:rsidRPr="008830E0">
        <w:rPr>
          <w:rFonts w:ascii="Times New Roman" w:hAnsi="Times New Roman"/>
          <w:sz w:val="24"/>
        </w:rPr>
        <w:t xml:space="preserve">. — 8-е изд., </w:t>
      </w:r>
      <w:proofErr w:type="spellStart"/>
      <w:r w:rsidRPr="008830E0">
        <w:rPr>
          <w:rFonts w:ascii="Times New Roman" w:hAnsi="Times New Roman"/>
          <w:sz w:val="24"/>
        </w:rPr>
        <w:t>испр</w:t>
      </w:r>
      <w:proofErr w:type="spellEnd"/>
      <w:r w:rsidRPr="008830E0">
        <w:rPr>
          <w:rFonts w:ascii="Times New Roman" w:hAnsi="Times New Roman"/>
          <w:sz w:val="24"/>
        </w:rPr>
        <w:t xml:space="preserve">. и доп. — Москва: Издательство </w:t>
      </w:r>
      <w:proofErr w:type="spellStart"/>
      <w:r w:rsidRPr="008830E0">
        <w:rPr>
          <w:rFonts w:ascii="Times New Roman" w:hAnsi="Times New Roman"/>
          <w:sz w:val="24"/>
        </w:rPr>
        <w:t>Юрайт</w:t>
      </w:r>
      <w:proofErr w:type="spellEnd"/>
      <w:r w:rsidRPr="008830E0">
        <w:rPr>
          <w:rFonts w:ascii="Times New Roman" w:hAnsi="Times New Roman"/>
          <w:sz w:val="24"/>
        </w:rPr>
        <w:t>, 2024. — 497 с. — (Профессиональное образование). — ISBN 978-5-534-16553-1.</w:t>
      </w:r>
      <w:bookmarkEnd w:id="9"/>
    </w:p>
    <w:p w14:paraId="1338A513" w14:textId="77777777" w:rsidR="008830E0" w:rsidRPr="008830E0" w:rsidRDefault="008830E0" w:rsidP="00B94151">
      <w:pPr>
        <w:pStyle w:val="af0"/>
        <w:spacing w:after="0" w:line="240" w:lineRule="auto"/>
        <w:ind w:left="0" w:firstLine="851"/>
        <w:rPr>
          <w:rFonts w:ascii="Times New Roman" w:hAnsi="Times New Roman"/>
          <w:sz w:val="24"/>
        </w:rPr>
      </w:pPr>
      <w:r w:rsidRPr="008830E0">
        <w:rPr>
          <w:rFonts w:ascii="Times New Roman" w:hAnsi="Times New Roman"/>
          <w:sz w:val="24"/>
        </w:rPr>
        <w:t xml:space="preserve">5. </w:t>
      </w:r>
      <w:proofErr w:type="spellStart"/>
      <w:r w:rsidRPr="008830E0">
        <w:rPr>
          <w:rFonts w:ascii="Times New Roman" w:hAnsi="Times New Roman"/>
          <w:sz w:val="24"/>
        </w:rPr>
        <w:t>Маньковская</w:t>
      </w:r>
      <w:proofErr w:type="spellEnd"/>
      <w:r w:rsidRPr="008830E0">
        <w:rPr>
          <w:rFonts w:ascii="Times New Roman" w:hAnsi="Times New Roman"/>
          <w:sz w:val="24"/>
        </w:rPr>
        <w:t xml:space="preserve">, З. В. Английский </w:t>
      </w:r>
      <w:proofErr w:type="gramStart"/>
      <w:r w:rsidRPr="008830E0">
        <w:rPr>
          <w:rFonts w:ascii="Times New Roman" w:hAnsi="Times New Roman"/>
          <w:sz w:val="24"/>
        </w:rPr>
        <w:t>язык :</w:t>
      </w:r>
      <w:proofErr w:type="gramEnd"/>
      <w:r w:rsidRPr="008830E0">
        <w:rPr>
          <w:rFonts w:ascii="Times New Roman" w:hAnsi="Times New Roman"/>
          <w:sz w:val="24"/>
        </w:rPr>
        <w:t xml:space="preserve"> учебное пособие / З. В. </w:t>
      </w:r>
      <w:proofErr w:type="spellStart"/>
      <w:r w:rsidRPr="008830E0">
        <w:rPr>
          <w:rFonts w:ascii="Times New Roman" w:hAnsi="Times New Roman"/>
          <w:sz w:val="24"/>
        </w:rPr>
        <w:t>Маньковская</w:t>
      </w:r>
      <w:proofErr w:type="spellEnd"/>
      <w:r w:rsidRPr="008830E0">
        <w:rPr>
          <w:rFonts w:ascii="Times New Roman" w:hAnsi="Times New Roman"/>
          <w:sz w:val="24"/>
        </w:rPr>
        <w:t>. — Москва: ИНФРА-М, 2024. — 200 с. — (Среднее профессиональное образование)</w:t>
      </w:r>
    </w:p>
    <w:p w14:paraId="35BDE489" w14:textId="5C672F89" w:rsidR="00EB2DA1" w:rsidRPr="00096BFC" w:rsidRDefault="00EB2DA1" w:rsidP="008830E0">
      <w:pPr>
        <w:pStyle w:val="af0"/>
        <w:spacing w:after="0" w:line="240" w:lineRule="auto"/>
        <w:ind w:left="982"/>
        <w:jc w:val="both"/>
        <w:rPr>
          <w:rFonts w:ascii="Times New Roman" w:hAnsi="Times New Roman"/>
          <w:sz w:val="24"/>
        </w:rPr>
      </w:pP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10" w:name="bookmark16"/>
      <w:bookmarkStart w:id="11" w:name="bookmark17"/>
      <w:r>
        <w:rPr>
          <w:sz w:val="24"/>
        </w:rPr>
        <w:t xml:space="preserve">3.4. </w:t>
      </w:r>
      <w:r w:rsidRPr="001D272A">
        <w:rPr>
          <w:sz w:val="24"/>
        </w:rPr>
        <w:t>Кадровое обеспечение образовательного процесса</w:t>
      </w:r>
      <w:bookmarkEnd w:id="10"/>
      <w:bookmarkEnd w:id="11"/>
    </w:p>
    <w:p w14:paraId="77C98F35" w14:textId="77777777" w:rsidR="008830E0" w:rsidRPr="008830E0" w:rsidRDefault="008830E0" w:rsidP="008830E0">
      <w:pPr>
        <w:autoSpaceDE w:val="0"/>
        <w:autoSpaceDN w:val="0"/>
        <w:adjustRightInd w:val="0"/>
        <w:spacing w:after="0" w:line="240" w:lineRule="auto"/>
        <w:ind w:firstLine="567"/>
        <w:rPr>
          <w:rFonts w:ascii="Times New Roman" w:hAnsi="Times New Roman"/>
          <w:sz w:val="24"/>
          <w:szCs w:val="24"/>
        </w:rPr>
      </w:pPr>
      <w:r w:rsidRPr="008830E0">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A87E236" w14:textId="77777777" w:rsidR="008830E0" w:rsidRPr="008830E0" w:rsidRDefault="008830E0" w:rsidP="008830E0">
      <w:pPr>
        <w:autoSpaceDE w:val="0"/>
        <w:autoSpaceDN w:val="0"/>
        <w:adjustRightInd w:val="0"/>
        <w:spacing w:after="0" w:line="240" w:lineRule="auto"/>
        <w:ind w:firstLine="567"/>
        <w:rPr>
          <w:rFonts w:ascii="Times New Roman" w:hAnsi="Times New Roman"/>
          <w:sz w:val="24"/>
          <w:szCs w:val="24"/>
        </w:rPr>
      </w:pPr>
      <w:r w:rsidRPr="008830E0">
        <w:rPr>
          <w:rFonts w:ascii="Times New Roman" w:hAnsi="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19FDF222" w14:textId="77777777" w:rsidR="008830E0" w:rsidRPr="008830E0" w:rsidRDefault="008830E0" w:rsidP="008830E0">
      <w:pPr>
        <w:autoSpaceDE w:val="0"/>
        <w:autoSpaceDN w:val="0"/>
        <w:adjustRightInd w:val="0"/>
        <w:spacing w:after="0" w:line="240" w:lineRule="auto"/>
        <w:ind w:firstLine="567"/>
        <w:rPr>
          <w:rFonts w:ascii="Times New Roman" w:hAnsi="Times New Roman"/>
          <w:sz w:val="24"/>
          <w:szCs w:val="24"/>
        </w:rPr>
      </w:pPr>
      <w:r w:rsidRPr="008830E0">
        <w:rPr>
          <w:rFonts w:ascii="Times New Roman" w:hAnsi="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E2C212E" w14:textId="3E3EC4E3" w:rsidR="001B04F4" w:rsidRPr="001D272A" w:rsidRDefault="008830E0" w:rsidP="008830E0">
      <w:pPr>
        <w:autoSpaceDE w:val="0"/>
        <w:autoSpaceDN w:val="0"/>
        <w:adjustRightInd w:val="0"/>
        <w:spacing w:after="0" w:line="240" w:lineRule="auto"/>
        <w:ind w:firstLine="567"/>
        <w:rPr>
          <w:sz w:val="24"/>
        </w:rPr>
      </w:pPr>
      <w:r w:rsidRPr="008830E0">
        <w:rPr>
          <w:rFonts w:ascii="Times New Roman" w:hAnsi="Times New Roman"/>
          <w:sz w:val="24"/>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p>
    <w:p w14:paraId="61B8E70F" w14:textId="736BDFAD" w:rsidR="00EB2DA1" w:rsidRPr="00EB2DA1" w:rsidRDefault="00EE69B7" w:rsidP="00096BFC">
      <w:pPr>
        <w:spacing w:after="160" w:line="259" w:lineRule="auto"/>
        <w:jc w:val="center"/>
        <w:rPr>
          <w:rFonts w:ascii="Times New Roman" w:hAnsi="Times New Roman"/>
        </w:rPr>
      </w:pPr>
      <w:r>
        <w:rPr>
          <w:rFonts w:ascii="Times New Roman" w:hAnsi="Times New Roman"/>
          <w:b/>
          <w:i/>
          <w:sz w:val="24"/>
          <w:szCs w:val="24"/>
        </w:rPr>
        <w:br w:type="page"/>
      </w:r>
      <w:r w:rsidR="00EB2DA1" w:rsidRPr="00EB2DA1">
        <w:rPr>
          <w:rFonts w:ascii="Times New Roman" w:hAnsi="Times New Roman"/>
          <w:b/>
          <w:bCs/>
          <w:color w:val="000000"/>
          <w:sz w:val="24"/>
          <w:szCs w:val="24"/>
          <w:lang w:bidi="ru-RU"/>
        </w:rPr>
        <w:lastRenderedPageBreak/>
        <w:t>КОНТРОЛЬ И ОЦЕНКА РЕЗУЛЬТАТОВ ОСВОЕНИЯ УЧЕБНОЙ</w:t>
      </w:r>
      <w:r w:rsidR="00EB2DA1" w:rsidRPr="00EB2DA1">
        <w:rPr>
          <w:rFonts w:ascii="Times New Roman" w:hAnsi="Times New Roman"/>
          <w:b/>
          <w:bCs/>
          <w:color w:val="000000"/>
          <w:sz w:val="24"/>
          <w:szCs w:val="24"/>
          <w:lang w:bidi="ru-RU"/>
        </w:rPr>
        <w:br/>
        <w:t>ДИСЦИПЛИНЫ</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8"/>
        <w:gridCol w:w="3833"/>
        <w:gridCol w:w="2680"/>
      </w:tblGrid>
      <w:tr w:rsidR="008830E0" w14:paraId="19C953DF"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41414B3B"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00EFF1A0"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10153CC7" w14:textId="77777777" w:rsidR="008830E0" w:rsidRDefault="008830E0" w:rsidP="00122ED8">
            <w:pPr>
              <w:spacing w:after="0"/>
              <w:ind w:right="-1"/>
              <w:jc w:val="center"/>
              <w:rPr>
                <w:rFonts w:ascii="Times New Roman" w:hAnsi="Times New Roman"/>
                <w:b/>
                <w:i/>
                <w:sz w:val="24"/>
              </w:rPr>
            </w:pPr>
            <w:r>
              <w:rPr>
                <w:rFonts w:ascii="Times New Roman" w:hAnsi="Times New Roman"/>
                <w:b/>
                <w:i/>
                <w:sz w:val="24"/>
              </w:rPr>
              <w:t>Методы оценки</w:t>
            </w:r>
          </w:p>
        </w:tc>
      </w:tr>
      <w:tr w:rsidR="008830E0" w14:paraId="22AC02A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5BA34C1E" w14:textId="77777777" w:rsidR="008830E0" w:rsidRDefault="008830E0" w:rsidP="00122ED8">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8830E0" w14:paraId="08E64D81"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3BEE0061" w14:textId="77777777" w:rsidR="008830E0" w:rsidRDefault="008830E0" w:rsidP="00122ED8">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349168EC"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4972FDDA"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5B815F0C"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0D283ACF"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5B64DCCE"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4777C139" w14:textId="77777777" w:rsidR="008830E0" w:rsidRDefault="008830E0" w:rsidP="00122ED8">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583C813F" w14:textId="77777777" w:rsidR="008830E0" w:rsidRDefault="008830E0" w:rsidP="00122ED8">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24372A0D"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7354F83B"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1DC3E287"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7ED60884"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7411A7FC"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64666E73"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48A80E04" w14:textId="77777777" w:rsidR="008830E0" w:rsidRDefault="008830E0" w:rsidP="00122ED8">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722E79EE" w14:textId="77777777" w:rsidR="008830E0" w:rsidRDefault="008830E0" w:rsidP="00122ED8">
            <w:pPr>
              <w:spacing w:after="0" w:line="240" w:lineRule="auto"/>
              <w:ind w:right="-1"/>
              <w:jc w:val="center"/>
              <w:rPr>
                <w:rFonts w:ascii="Times New Roman" w:hAnsi="Times New Roman"/>
                <w:sz w:val="24"/>
              </w:rPr>
            </w:pPr>
          </w:p>
          <w:p w14:paraId="7C088E6D" w14:textId="77777777" w:rsidR="008830E0" w:rsidRDefault="008830E0" w:rsidP="00122ED8">
            <w:pPr>
              <w:spacing w:after="0" w:line="240" w:lineRule="auto"/>
              <w:ind w:right="-1"/>
              <w:jc w:val="center"/>
              <w:rPr>
                <w:rFonts w:ascii="Times New Roman" w:hAnsi="Times New Roman"/>
                <w:sz w:val="24"/>
              </w:rPr>
            </w:pPr>
          </w:p>
          <w:p w14:paraId="6F4CEC3F" w14:textId="77777777" w:rsidR="008830E0" w:rsidRDefault="008830E0" w:rsidP="00122ED8">
            <w:pPr>
              <w:spacing w:after="0" w:line="240" w:lineRule="auto"/>
              <w:ind w:right="-1"/>
              <w:jc w:val="center"/>
              <w:rPr>
                <w:rFonts w:ascii="Times New Roman" w:hAnsi="Times New Roman"/>
                <w:sz w:val="24"/>
              </w:rPr>
            </w:pPr>
          </w:p>
          <w:p w14:paraId="75102871" w14:textId="77777777" w:rsidR="008830E0" w:rsidRDefault="008830E0" w:rsidP="00122ED8">
            <w:pPr>
              <w:spacing w:after="0" w:line="240" w:lineRule="auto"/>
              <w:ind w:right="-1"/>
              <w:jc w:val="center"/>
              <w:rPr>
                <w:rFonts w:ascii="Times New Roman" w:hAnsi="Times New Roman"/>
                <w:sz w:val="24"/>
              </w:rPr>
            </w:pPr>
          </w:p>
          <w:p w14:paraId="07EC6520" w14:textId="77777777" w:rsidR="008830E0" w:rsidRDefault="008830E0" w:rsidP="00122ED8">
            <w:pPr>
              <w:spacing w:after="0" w:line="240" w:lineRule="auto"/>
              <w:ind w:right="-1"/>
              <w:jc w:val="center"/>
              <w:rPr>
                <w:rFonts w:ascii="Times New Roman" w:hAnsi="Times New Roman"/>
                <w:sz w:val="24"/>
              </w:rPr>
            </w:pPr>
          </w:p>
          <w:p w14:paraId="12F029A9" w14:textId="77777777" w:rsidR="008830E0" w:rsidRDefault="008830E0" w:rsidP="00122ED8">
            <w:pPr>
              <w:spacing w:after="0" w:line="240" w:lineRule="auto"/>
              <w:ind w:right="-1"/>
              <w:jc w:val="center"/>
              <w:rPr>
                <w:rFonts w:ascii="Times New Roman" w:hAnsi="Times New Roman"/>
                <w:sz w:val="24"/>
              </w:rPr>
            </w:pPr>
          </w:p>
          <w:p w14:paraId="227AF23E"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61ABF0B0"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1C3D8AAC"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7FFDB030"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425D1B1F" w14:textId="77777777" w:rsidR="008830E0" w:rsidRDefault="008830E0" w:rsidP="00122ED8">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8830E0" w14:paraId="2F83C22A"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06380E28" w14:textId="77777777" w:rsidR="008830E0" w:rsidRDefault="008830E0" w:rsidP="00122ED8">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8830E0" w14:paraId="1E1BF570"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6CBC907C" w14:textId="77777777" w:rsidR="008830E0" w:rsidRDefault="008830E0" w:rsidP="00122ED8">
            <w:pPr>
              <w:spacing w:after="0" w:line="240" w:lineRule="auto"/>
              <w:jc w:val="both"/>
              <w:rPr>
                <w:rFonts w:ascii="Times New Roman" w:hAnsi="Times New Roman"/>
                <w:sz w:val="24"/>
                <w:u w:val="single"/>
              </w:rPr>
            </w:pPr>
            <w:r>
              <w:rPr>
                <w:rFonts w:ascii="Times New Roman" w:hAnsi="Times New Roman"/>
                <w:sz w:val="24"/>
                <w:u w:val="single"/>
              </w:rPr>
              <w:t>Уметь:</w:t>
            </w:r>
          </w:p>
          <w:p w14:paraId="18FFCCFA"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286743E6"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1CA4A76C"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73B79E0B"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 xml:space="preserve">понимать общий смысл четко произнесенных высказываний на </w:t>
            </w:r>
            <w:r>
              <w:rPr>
                <w:rFonts w:ascii="Times New Roman" w:hAnsi="Times New Roman"/>
                <w:sz w:val="24"/>
              </w:rPr>
              <w:lastRenderedPageBreak/>
              <w:t>общие и базовые профессиональные темы;</w:t>
            </w:r>
          </w:p>
          <w:p w14:paraId="6636F498"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65525AEF"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23777C5C" w14:textId="77777777" w:rsidR="008830E0" w:rsidRDefault="008830E0" w:rsidP="00122ED8">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39EAA0BA" w14:textId="77777777" w:rsidR="008830E0" w:rsidRDefault="008830E0" w:rsidP="00122ED8">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7924C819" w14:textId="77777777" w:rsidR="008830E0" w:rsidRDefault="008830E0" w:rsidP="00122ED8">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131D60B2"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14:paraId="691338A5"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217103AF"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07A72014"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31864807"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07860731"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lastRenderedPageBreak/>
              <w:t>понимает тексты на базовые профессиональные темы;</w:t>
            </w:r>
          </w:p>
          <w:p w14:paraId="3BCEA3B0"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016A7C52"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6D30000C" w14:textId="77777777" w:rsidR="008830E0" w:rsidRDefault="008830E0" w:rsidP="00122ED8">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657EB748" w14:textId="77777777" w:rsidR="008830E0" w:rsidRDefault="008830E0" w:rsidP="00122ED8">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494A3254" w14:textId="77777777" w:rsidR="008830E0" w:rsidRDefault="008830E0" w:rsidP="00122ED8">
            <w:pPr>
              <w:spacing w:after="0" w:line="240" w:lineRule="auto"/>
              <w:ind w:right="-1"/>
              <w:jc w:val="center"/>
              <w:rPr>
                <w:rFonts w:ascii="Times New Roman" w:hAnsi="Times New Roman"/>
                <w:sz w:val="24"/>
              </w:rPr>
            </w:pPr>
          </w:p>
          <w:p w14:paraId="3E798CF1" w14:textId="77777777" w:rsidR="008830E0" w:rsidRDefault="008830E0" w:rsidP="00122ED8">
            <w:pPr>
              <w:spacing w:after="0" w:line="240" w:lineRule="auto"/>
              <w:ind w:right="-1"/>
              <w:jc w:val="center"/>
              <w:rPr>
                <w:rFonts w:ascii="Times New Roman" w:hAnsi="Times New Roman"/>
                <w:sz w:val="24"/>
              </w:rPr>
            </w:pPr>
          </w:p>
          <w:p w14:paraId="5820DDE1" w14:textId="77777777" w:rsidR="008830E0" w:rsidRDefault="008830E0" w:rsidP="00122ED8">
            <w:pPr>
              <w:spacing w:after="0" w:line="240" w:lineRule="auto"/>
              <w:ind w:right="-1"/>
              <w:jc w:val="center"/>
              <w:rPr>
                <w:rFonts w:ascii="Times New Roman" w:hAnsi="Times New Roman"/>
                <w:sz w:val="24"/>
              </w:rPr>
            </w:pPr>
          </w:p>
          <w:p w14:paraId="7FECE2E4" w14:textId="77777777" w:rsidR="008830E0" w:rsidRDefault="008830E0" w:rsidP="00122ED8">
            <w:pPr>
              <w:spacing w:after="0" w:line="240" w:lineRule="auto"/>
              <w:ind w:right="-1"/>
              <w:jc w:val="center"/>
              <w:rPr>
                <w:rFonts w:ascii="Times New Roman" w:hAnsi="Times New Roman"/>
                <w:sz w:val="24"/>
              </w:rPr>
            </w:pPr>
          </w:p>
          <w:p w14:paraId="3DC94315" w14:textId="77777777" w:rsidR="008830E0" w:rsidRDefault="008830E0" w:rsidP="00122ED8">
            <w:pPr>
              <w:spacing w:after="0" w:line="240" w:lineRule="auto"/>
              <w:ind w:right="-1"/>
              <w:jc w:val="center"/>
              <w:rPr>
                <w:rFonts w:ascii="Times New Roman" w:hAnsi="Times New Roman"/>
                <w:sz w:val="24"/>
              </w:rPr>
            </w:pPr>
          </w:p>
          <w:p w14:paraId="6D1F5903" w14:textId="77777777" w:rsidR="008830E0" w:rsidRDefault="008830E0" w:rsidP="00122ED8">
            <w:pPr>
              <w:spacing w:after="0" w:line="240" w:lineRule="auto"/>
              <w:ind w:right="-1"/>
              <w:jc w:val="center"/>
              <w:rPr>
                <w:rFonts w:ascii="Times New Roman" w:hAnsi="Times New Roman"/>
                <w:sz w:val="24"/>
              </w:rPr>
            </w:pPr>
          </w:p>
          <w:p w14:paraId="66A6C6DE" w14:textId="77777777" w:rsidR="008830E0" w:rsidRDefault="008830E0" w:rsidP="00122ED8">
            <w:pPr>
              <w:spacing w:after="0" w:line="240" w:lineRule="auto"/>
              <w:ind w:right="-1"/>
              <w:rPr>
                <w:rFonts w:ascii="Times New Roman" w:hAnsi="Times New Roman"/>
                <w:sz w:val="24"/>
              </w:rPr>
            </w:pPr>
          </w:p>
          <w:p w14:paraId="27281961" w14:textId="77777777" w:rsidR="008830E0" w:rsidRDefault="008830E0" w:rsidP="00122ED8">
            <w:pPr>
              <w:spacing w:after="0" w:line="240" w:lineRule="auto"/>
              <w:ind w:right="-1"/>
              <w:rPr>
                <w:rFonts w:ascii="Times New Roman" w:hAnsi="Times New Roman"/>
                <w:sz w:val="24"/>
              </w:rPr>
            </w:pPr>
          </w:p>
          <w:p w14:paraId="486252D6" w14:textId="77777777" w:rsidR="008830E0" w:rsidRDefault="008830E0" w:rsidP="00122ED8">
            <w:pPr>
              <w:spacing w:after="0" w:line="240" w:lineRule="auto"/>
              <w:ind w:right="-1"/>
              <w:rPr>
                <w:rFonts w:ascii="Times New Roman" w:hAnsi="Times New Roman"/>
                <w:sz w:val="24"/>
              </w:rPr>
            </w:pPr>
          </w:p>
          <w:p w14:paraId="7F10C935"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420404EB"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2F3D7F38"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54644A2"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 xml:space="preserve">Практические задания по работе с </w:t>
            </w:r>
            <w:r>
              <w:rPr>
                <w:rFonts w:ascii="Times New Roman" w:hAnsi="Times New Roman"/>
                <w:sz w:val="24"/>
              </w:rPr>
              <w:lastRenderedPageBreak/>
              <w:t>информацией, документами, профессиональной литературой.</w:t>
            </w:r>
          </w:p>
          <w:p w14:paraId="53C3EB05" w14:textId="77777777" w:rsidR="008830E0" w:rsidRDefault="008830E0" w:rsidP="00122ED8">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p>
        </w:tc>
      </w:tr>
      <w:tr w:rsidR="00383BD7" w14:paraId="4E2E27B5"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65FE8291"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lastRenderedPageBreak/>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14:paraId="6FE3DCD3"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14:paraId="139B76ED" w14:textId="77777777" w:rsidR="00383BD7" w:rsidRDefault="00383BD7" w:rsidP="00022F9D">
            <w:pPr>
              <w:spacing w:after="0"/>
              <w:ind w:right="-1"/>
              <w:jc w:val="center"/>
              <w:rPr>
                <w:rFonts w:ascii="Times New Roman" w:hAnsi="Times New Roman"/>
                <w:b/>
                <w:i/>
                <w:sz w:val="24"/>
              </w:rPr>
            </w:pPr>
            <w:r>
              <w:rPr>
                <w:rFonts w:ascii="Times New Roman" w:hAnsi="Times New Roman"/>
                <w:b/>
                <w:i/>
                <w:sz w:val="24"/>
              </w:rPr>
              <w:t>Методы оценки</w:t>
            </w:r>
          </w:p>
        </w:tc>
      </w:tr>
      <w:tr w:rsidR="00383BD7" w14:paraId="742E1DD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5BB61AC7" w14:textId="77777777" w:rsidR="00383BD7" w:rsidRDefault="00383BD7" w:rsidP="00022F9D">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383BD7" w14:paraId="2F881DB2"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283B508B" w14:textId="77777777" w:rsidR="00383BD7" w:rsidRDefault="00383BD7" w:rsidP="00022F9D">
            <w:pPr>
              <w:spacing w:after="0" w:line="240" w:lineRule="auto"/>
              <w:ind w:right="-1"/>
              <w:jc w:val="both"/>
              <w:rPr>
                <w:rFonts w:ascii="Times New Roman" w:hAnsi="Times New Roman"/>
                <w:sz w:val="24"/>
                <w:u w:val="single"/>
              </w:rPr>
            </w:pPr>
            <w:r>
              <w:rPr>
                <w:rFonts w:ascii="Times New Roman" w:hAnsi="Times New Roman"/>
                <w:sz w:val="24"/>
                <w:u w:val="single"/>
              </w:rPr>
              <w:t>Знать:</w:t>
            </w:r>
          </w:p>
          <w:p w14:paraId="068DA829"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14:paraId="0378E13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14:paraId="4F640CC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14:paraId="4C4A6743"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5D6847AF"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0492F652" w14:textId="77777777" w:rsidR="00383BD7" w:rsidRDefault="00383BD7" w:rsidP="00022F9D">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14:paraId="150050ED" w14:textId="77777777" w:rsidR="00383BD7" w:rsidRDefault="00383BD7" w:rsidP="00022F9D">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14:paraId="482D6339"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14:paraId="1044545B"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14:paraId="2864E7F3"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14:paraId="4223144B"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14:paraId="56CE51DE"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14:paraId="44279C92"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14:paraId="3EAE6E99" w14:textId="77777777" w:rsidR="00383BD7" w:rsidRDefault="00383BD7" w:rsidP="00022F9D">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14:paraId="44D5AA17" w14:textId="77777777" w:rsidR="00383BD7" w:rsidRDefault="00383BD7" w:rsidP="00022F9D">
            <w:pPr>
              <w:spacing w:after="0" w:line="240" w:lineRule="auto"/>
              <w:ind w:right="-1"/>
              <w:jc w:val="center"/>
              <w:rPr>
                <w:rFonts w:ascii="Times New Roman" w:hAnsi="Times New Roman"/>
                <w:sz w:val="24"/>
              </w:rPr>
            </w:pPr>
          </w:p>
          <w:p w14:paraId="53EB0B45" w14:textId="77777777" w:rsidR="00383BD7" w:rsidRDefault="00383BD7" w:rsidP="00022F9D">
            <w:pPr>
              <w:spacing w:after="0" w:line="240" w:lineRule="auto"/>
              <w:ind w:right="-1"/>
              <w:jc w:val="center"/>
              <w:rPr>
                <w:rFonts w:ascii="Times New Roman" w:hAnsi="Times New Roman"/>
                <w:sz w:val="24"/>
              </w:rPr>
            </w:pPr>
          </w:p>
          <w:p w14:paraId="7B1C4AE0" w14:textId="77777777" w:rsidR="00383BD7" w:rsidRDefault="00383BD7" w:rsidP="00022F9D">
            <w:pPr>
              <w:spacing w:after="0" w:line="240" w:lineRule="auto"/>
              <w:ind w:right="-1"/>
              <w:jc w:val="center"/>
              <w:rPr>
                <w:rFonts w:ascii="Times New Roman" w:hAnsi="Times New Roman"/>
                <w:sz w:val="24"/>
              </w:rPr>
            </w:pPr>
          </w:p>
          <w:p w14:paraId="07717A66" w14:textId="77777777" w:rsidR="00383BD7" w:rsidRDefault="00383BD7" w:rsidP="00022F9D">
            <w:pPr>
              <w:spacing w:after="0" w:line="240" w:lineRule="auto"/>
              <w:ind w:right="-1"/>
              <w:jc w:val="center"/>
              <w:rPr>
                <w:rFonts w:ascii="Times New Roman" w:hAnsi="Times New Roman"/>
                <w:sz w:val="24"/>
              </w:rPr>
            </w:pPr>
          </w:p>
          <w:p w14:paraId="27715AD2" w14:textId="77777777" w:rsidR="00383BD7" w:rsidRDefault="00383BD7" w:rsidP="00022F9D">
            <w:pPr>
              <w:spacing w:after="0" w:line="240" w:lineRule="auto"/>
              <w:ind w:right="-1"/>
              <w:jc w:val="center"/>
              <w:rPr>
                <w:rFonts w:ascii="Times New Roman" w:hAnsi="Times New Roman"/>
                <w:sz w:val="24"/>
              </w:rPr>
            </w:pPr>
          </w:p>
          <w:p w14:paraId="42B5F3DE" w14:textId="77777777" w:rsidR="00383BD7" w:rsidRDefault="00383BD7" w:rsidP="00022F9D">
            <w:pPr>
              <w:spacing w:after="0" w:line="240" w:lineRule="auto"/>
              <w:ind w:right="-1"/>
              <w:jc w:val="center"/>
              <w:rPr>
                <w:rFonts w:ascii="Times New Roman" w:hAnsi="Times New Roman"/>
                <w:sz w:val="24"/>
              </w:rPr>
            </w:pPr>
          </w:p>
          <w:p w14:paraId="595973B9"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57B96582"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7E781C3E"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0E06591"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1BA54D03" w14:textId="77777777" w:rsidR="00383BD7" w:rsidRDefault="00383BD7" w:rsidP="00022F9D">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383BD7" w14:paraId="44520B74" w14:textId="77777777" w:rsidTr="008830E0">
        <w:tc>
          <w:tcPr>
            <w:tcW w:w="10421" w:type="dxa"/>
            <w:gridSpan w:val="3"/>
            <w:tcBorders>
              <w:top w:val="single" w:sz="4" w:space="0" w:color="000000"/>
              <w:left w:val="single" w:sz="4" w:space="0" w:color="000000"/>
              <w:bottom w:val="single" w:sz="4" w:space="0" w:color="000000"/>
              <w:right w:val="single" w:sz="4" w:space="0" w:color="000000"/>
            </w:tcBorders>
          </w:tcPr>
          <w:p w14:paraId="13E7F295" w14:textId="77777777" w:rsidR="00383BD7" w:rsidRDefault="00383BD7" w:rsidP="00022F9D">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383BD7" w14:paraId="7C8554DE" w14:textId="77777777" w:rsidTr="008830E0">
        <w:tc>
          <w:tcPr>
            <w:tcW w:w="3908" w:type="dxa"/>
            <w:tcBorders>
              <w:top w:val="single" w:sz="4" w:space="0" w:color="000000"/>
              <w:left w:val="single" w:sz="4" w:space="0" w:color="000000"/>
              <w:bottom w:val="single" w:sz="4" w:space="0" w:color="000000"/>
              <w:right w:val="single" w:sz="4" w:space="0" w:color="000000"/>
            </w:tcBorders>
          </w:tcPr>
          <w:p w14:paraId="1A8E4C5E" w14:textId="77777777" w:rsidR="00383BD7" w:rsidRDefault="00383BD7" w:rsidP="00022F9D">
            <w:pPr>
              <w:spacing w:after="0" w:line="240" w:lineRule="auto"/>
              <w:jc w:val="both"/>
              <w:rPr>
                <w:rFonts w:ascii="Times New Roman" w:hAnsi="Times New Roman"/>
                <w:sz w:val="24"/>
                <w:u w:val="single"/>
              </w:rPr>
            </w:pPr>
            <w:r>
              <w:rPr>
                <w:rFonts w:ascii="Times New Roman" w:hAnsi="Times New Roman"/>
                <w:sz w:val="24"/>
                <w:u w:val="single"/>
              </w:rPr>
              <w:lastRenderedPageBreak/>
              <w:t>Уметь:</w:t>
            </w:r>
          </w:p>
          <w:p w14:paraId="601462DA"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14:paraId="09212196"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14:paraId="5712298B"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применять различные формы и виды устной и письменной коммуникации на иностранном языке при межличностном, межкультурном и профессиональном взаимодействии;</w:t>
            </w:r>
          </w:p>
          <w:p w14:paraId="6ED0A038"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14:paraId="549F85AB"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14:paraId="06D7DEBF"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 xml:space="preserve">составлять простые связные сообщения на общие </w:t>
            </w:r>
            <w:proofErr w:type="gramStart"/>
            <w:r>
              <w:rPr>
                <w:rFonts w:ascii="Times New Roman" w:hAnsi="Times New Roman"/>
                <w:sz w:val="24"/>
              </w:rPr>
              <w:t>или  профессиональные</w:t>
            </w:r>
            <w:proofErr w:type="gramEnd"/>
            <w:r>
              <w:rPr>
                <w:rFonts w:ascii="Times New Roman" w:hAnsi="Times New Roman"/>
                <w:sz w:val="24"/>
              </w:rPr>
              <w:t xml:space="preserve"> темы;</w:t>
            </w:r>
          </w:p>
          <w:p w14:paraId="2288EEE6" w14:textId="77777777" w:rsidR="00383BD7" w:rsidRDefault="00383BD7" w:rsidP="00022F9D">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14:paraId="7A41B927" w14:textId="77777777" w:rsidR="00383BD7" w:rsidRDefault="00383BD7" w:rsidP="00022F9D">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14:paraId="466917EF" w14:textId="77777777" w:rsidR="00383BD7" w:rsidRDefault="00383BD7" w:rsidP="00022F9D">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14:paraId="48C814F3"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 строит простые высказывания о себе и о своей профессиональной деятельности;</w:t>
            </w:r>
          </w:p>
          <w:p w14:paraId="3ED8820C"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14:paraId="1301E30C"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14:paraId="4A701149"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14:paraId="4853F3C3"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произнесенных высказываний на общие и базовые профессиональные темы;</w:t>
            </w:r>
          </w:p>
          <w:p w14:paraId="57BB5C4D"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14:paraId="49D0D55B"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14:paraId="6B95E6A9"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14:paraId="70BEE318" w14:textId="77777777" w:rsidR="00383BD7" w:rsidRDefault="00383BD7" w:rsidP="00022F9D">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14:paraId="661AF9BE" w14:textId="77777777" w:rsidR="00383BD7" w:rsidRDefault="00383BD7" w:rsidP="00022F9D">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14:paraId="33EBC8C3" w14:textId="77777777" w:rsidR="00383BD7" w:rsidRDefault="00383BD7" w:rsidP="00022F9D">
            <w:pPr>
              <w:spacing w:after="0" w:line="240" w:lineRule="auto"/>
              <w:ind w:right="-1"/>
              <w:jc w:val="center"/>
              <w:rPr>
                <w:rFonts w:ascii="Times New Roman" w:hAnsi="Times New Roman"/>
                <w:sz w:val="24"/>
              </w:rPr>
            </w:pPr>
          </w:p>
          <w:p w14:paraId="7781B967" w14:textId="77777777" w:rsidR="00383BD7" w:rsidRDefault="00383BD7" w:rsidP="00022F9D">
            <w:pPr>
              <w:spacing w:after="0" w:line="240" w:lineRule="auto"/>
              <w:ind w:right="-1"/>
              <w:jc w:val="center"/>
              <w:rPr>
                <w:rFonts w:ascii="Times New Roman" w:hAnsi="Times New Roman"/>
                <w:sz w:val="24"/>
              </w:rPr>
            </w:pPr>
          </w:p>
          <w:p w14:paraId="46B29915" w14:textId="77777777" w:rsidR="00383BD7" w:rsidRDefault="00383BD7" w:rsidP="00022F9D">
            <w:pPr>
              <w:spacing w:after="0" w:line="240" w:lineRule="auto"/>
              <w:ind w:right="-1"/>
              <w:jc w:val="center"/>
              <w:rPr>
                <w:rFonts w:ascii="Times New Roman" w:hAnsi="Times New Roman"/>
                <w:sz w:val="24"/>
              </w:rPr>
            </w:pPr>
          </w:p>
          <w:p w14:paraId="4CA78D6D" w14:textId="77777777" w:rsidR="00383BD7" w:rsidRDefault="00383BD7" w:rsidP="00022F9D">
            <w:pPr>
              <w:spacing w:after="0" w:line="240" w:lineRule="auto"/>
              <w:ind w:right="-1"/>
              <w:jc w:val="center"/>
              <w:rPr>
                <w:rFonts w:ascii="Times New Roman" w:hAnsi="Times New Roman"/>
                <w:sz w:val="24"/>
              </w:rPr>
            </w:pPr>
          </w:p>
          <w:p w14:paraId="52E95D6C" w14:textId="77777777" w:rsidR="00383BD7" w:rsidRDefault="00383BD7" w:rsidP="00022F9D">
            <w:pPr>
              <w:spacing w:after="0" w:line="240" w:lineRule="auto"/>
              <w:ind w:right="-1"/>
              <w:jc w:val="center"/>
              <w:rPr>
                <w:rFonts w:ascii="Times New Roman" w:hAnsi="Times New Roman"/>
                <w:sz w:val="24"/>
              </w:rPr>
            </w:pPr>
          </w:p>
          <w:p w14:paraId="5DB1D55E" w14:textId="77777777" w:rsidR="00383BD7" w:rsidRDefault="00383BD7" w:rsidP="00022F9D">
            <w:pPr>
              <w:spacing w:after="0" w:line="240" w:lineRule="auto"/>
              <w:ind w:right="-1"/>
              <w:jc w:val="center"/>
              <w:rPr>
                <w:rFonts w:ascii="Times New Roman" w:hAnsi="Times New Roman"/>
                <w:sz w:val="24"/>
              </w:rPr>
            </w:pPr>
          </w:p>
          <w:p w14:paraId="0A536EE3" w14:textId="77777777" w:rsidR="00383BD7" w:rsidRDefault="00383BD7" w:rsidP="00022F9D">
            <w:pPr>
              <w:spacing w:after="0" w:line="240" w:lineRule="auto"/>
              <w:ind w:right="-1"/>
              <w:rPr>
                <w:rFonts w:ascii="Times New Roman" w:hAnsi="Times New Roman"/>
                <w:sz w:val="24"/>
              </w:rPr>
            </w:pPr>
          </w:p>
          <w:p w14:paraId="3DD1B7FB" w14:textId="77777777" w:rsidR="00383BD7" w:rsidRDefault="00383BD7" w:rsidP="00022F9D">
            <w:pPr>
              <w:spacing w:after="0" w:line="240" w:lineRule="auto"/>
              <w:ind w:right="-1"/>
              <w:rPr>
                <w:rFonts w:ascii="Times New Roman" w:hAnsi="Times New Roman"/>
                <w:sz w:val="24"/>
              </w:rPr>
            </w:pPr>
          </w:p>
          <w:p w14:paraId="318BF6E5" w14:textId="77777777" w:rsidR="00383BD7" w:rsidRDefault="00383BD7" w:rsidP="00022F9D">
            <w:pPr>
              <w:spacing w:after="0" w:line="240" w:lineRule="auto"/>
              <w:ind w:right="-1"/>
              <w:rPr>
                <w:rFonts w:ascii="Times New Roman" w:hAnsi="Times New Roman"/>
                <w:sz w:val="24"/>
              </w:rPr>
            </w:pPr>
          </w:p>
          <w:p w14:paraId="618B7972"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14:paraId="3EBEE47A"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 xml:space="preserve">Дискуссия. </w:t>
            </w:r>
          </w:p>
          <w:p w14:paraId="3C5002E6"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14:paraId="648BFE94"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14:paraId="69B2697A" w14:textId="77777777" w:rsidR="00383BD7" w:rsidRDefault="00383BD7" w:rsidP="00022F9D">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DD632" w14:textId="77777777" w:rsidR="00532ADE" w:rsidRDefault="00532ADE" w:rsidP="00EB2DA1">
      <w:pPr>
        <w:spacing w:after="0" w:line="240" w:lineRule="auto"/>
      </w:pPr>
      <w:r>
        <w:separator/>
      </w:r>
    </w:p>
  </w:endnote>
  <w:endnote w:type="continuationSeparator" w:id="0">
    <w:p w14:paraId="5F03D8F4" w14:textId="77777777" w:rsidR="00532ADE" w:rsidRDefault="00532ADE"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022F9D" w:rsidRDefault="00022F9D">
    <w:pPr>
      <w:pStyle w:val="ae"/>
      <w:jc w:val="center"/>
    </w:pPr>
  </w:p>
  <w:p w14:paraId="3548BC90" w14:textId="77777777" w:rsidR="00022F9D" w:rsidRDefault="00022F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20F76F26" w:rsidR="00022F9D" w:rsidRDefault="00022F9D">
    <w:pPr>
      <w:pStyle w:val="ae"/>
      <w:jc w:val="center"/>
    </w:pPr>
    <w:r>
      <w:fldChar w:fldCharType="begin"/>
    </w:r>
    <w:r>
      <w:instrText xml:space="preserve">PAGE </w:instrText>
    </w:r>
    <w:r>
      <w:fldChar w:fldCharType="separate"/>
    </w:r>
    <w:r w:rsidR="002E2607">
      <w:rPr>
        <w:noProof/>
      </w:rPr>
      <w:t>20</w:t>
    </w:r>
    <w:r>
      <w:fldChar w:fldCharType="end"/>
    </w:r>
  </w:p>
  <w:p w14:paraId="70B057D7" w14:textId="77777777" w:rsidR="00022F9D" w:rsidRDefault="00022F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41154" w14:textId="77777777" w:rsidR="00532ADE" w:rsidRDefault="00532ADE" w:rsidP="00EB2DA1">
      <w:pPr>
        <w:spacing w:after="0" w:line="240" w:lineRule="auto"/>
      </w:pPr>
      <w:r>
        <w:separator/>
      </w:r>
    </w:p>
  </w:footnote>
  <w:footnote w:type="continuationSeparator" w:id="0">
    <w:p w14:paraId="20F6B3A5" w14:textId="77777777" w:rsidR="00532ADE" w:rsidRDefault="00532ADE" w:rsidP="00EB2DA1">
      <w:pPr>
        <w:spacing w:after="0" w:line="240" w:lineRule="auto"/>
      </w:pPr>
      <w:r>
        <w:continuationSeparator/>
      </w:r>
    </w:p>
  </w:footnote>
  <w:footnote w:id="1">
    <w:p w14:paraId="3F3ED3F4" w14:textId="77777777" w:rsidR="00022F9D" w:rsidRDefault="00022F9D" w:rsidP="009B6288">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022F9D" w:rsidRPr="00EB2DA1" w:rsidRDefault="00022F9D"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7EE8"/>
    <w:multiLevelType w:val="multilevel"/>
    <w:tmpl w:val="CC14CA7E"/>
    <w:lvl w:ilvl="0">
      <w:start w:val="2"/>
      <w:numFmt w:val="decimal"/>
      <w:lvlText w:val="%1."/>
      <w:lvlJc w:val="left"/>
      <w:pPr>
        <w:ind w:left="360" w:hanging="360"/>
      </w:pPr>
      <w:rPr>
        <w:rFonts w:hint="default"/>
        <w:b/>
        <w:color w:val="000000"/>
      </w:rPr>
    </w:lvl>
    <w:lvl w:ilvl="1">
      <w:start w:val="1"/>
      <w:numFmt w:val="decimal"/>
      <w:lvlText w:val="%1.%2."/>
      <w:lvlJc w:val="left"/>
      <w:pPr>
        <w:ind w:left="1211" w:hanging="360"/>
      </w:pPr>
      <w:rPr>
        <w:rFonts w:hint="default"/>
        <w:b/>
        <w:color w:val="000000"/>
      </w:rPr>
    </w:lvl>
    <w:lvl w:ilvl="2">
      <w:start w:val="1"/>
      <w:numFmt w:val="decimal"/>
      <w:lvlText w:val="%1.%2.%3."/>
      <w:lvlJc w:val="left"/>
      <w:pPr>
        <w:ind w:left="2422" w:hanging="720"/>
      </w:pPr>
      <w:rPr>
        <w:rFonts w:hint="default"/>
        <w:b/>
        <w:color w:val="000000"/>
      </w:rPr>
    </w:lvl>
    <w:lvl w:ilvl="3">
      <w:start w:val="1"/>
      <w:numFmt w:val="decimal"/>
      <w:lvlText w:val="%1.%2.%3.%4."/>
      <w:lvlJc w:val="left"/>
      <w:pPr>
        <w:ind w:left="3273" w:hanging="720"/>
      </w:pPr>
      <w:rPr>
        <w:rFonts w:hint="default"/>
        <w:b/>
        <w:color w:val="000000"/>
      </w:rPr>
    </w:lvl>
    <w:lvl w:ilvl="4">
      <w:start w:val="1"/>
      <w:numFmt w:val="decimal"/>
      <w:lvlText w:val="%1.%2.%3.%4.%5."/>
      <w:lvlJc w:val="left"/>
      <w:pPr>
        <w:ind w:left="4484" w:hanging="1080"/>
      </w:pPr>
      <w:rPr>
        <w:rFonts w:hint="default"/>
        <w:b/>
        <w:color w:val="000000"/>
      </w:rPr>
    </w:lvl>
    <w:lvl w:ilvl="5">
      <w:start w:val="1"/>
      <w:numFmt w:val="decimal"/>
      <w:lvlText w:val="%1.%2.%3.%4.%5.%6."/>
      <w:lvlJc w:val="left"/>
      <w:pPr>
        <w:ind w:left="5335" w:hanging="108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397" w:hanging="144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1">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EB4912"/>
    <w:multiLevelType w:val="hybridMultilevel"/>
    <w:tmpl w:val="07245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EB1BA9"/>
    <w:multiLevelType w:val="multilevel"/>
    <w:tmpl w:val="8CECC746"/>
    <w:lvl w:ilvl="0">
      <w:start w:val="2"/>
      <w:numFmt w:val="decimal"/>
      <w:lvlText w:val="%1"/>
      <w:lvlJc w:val="left"/>
      <w:pPr>
        <w:ind w:left="360" w:hanging="360"/>
      </w:pPr>
      <w:rPr>
        <w:rFonts w:hint="default"/>
        <w:b/>
        <w:color w:val="000000"/>
      </w:rPr>
    </w:lvl>
    <w:lvl w:ilvl="1">
      <w:start w:val="2"/>
      <w:numFmt w:val="decimal"/>
      <w:lvlText w:val="%1.%2"/>
      <w:lvlJc w:val="left"/>
      <w:pPr>
        <w:ind w:left="1211" w:hanging="360"/>
      </w:pPr>
      <w:rPr>
        <w:rFonts w:hint="default"/>
        <w:b/>
        <w:color w:val="000000"/>
      </w:rPr>
    </w:lvl>
    <w:lvl w:ilvl="2">
      <w:start w:val="1"/>
      <w:numFmt w:val="decimal"/>
      <w:lvlText w:val="%1.%2.%3"/>
      <w:lvlJc w:val="left"/>
      <w:pPr>
        <w:ind w:left="2422" w:hanging="720"/>
      </w:pPr>
      <w:rPr>
        <w:rFonts w:hint="default"/>
        <w:b/>
        <w:color w:val="000000"/>
      </w:rPr>
    </w:lvl>
    <w:lvl w:ilvl="3">
      <w:start w:val="1"/>
      <w:numFmt w:val="decimal"/>
      <w:lvlText w:val="%1.%2.%3.%4"/>
      <w:lvlJc w:val="left"/>
      <w:pPr>
        <w:ind w:left="3273" w:hanging="720"/>
      </w:pPr>
      <w:rPr>
        <w:rFonts w:hint="default"/>
        <w:b/>
        <w:color w:val="000000"/>
      </w:rPr>
    </w:lvl>
    <w:lvl w:ilvl="4">
      <w:start w:val="1"/>
      <w:numFmt w:val="decimal"/>
      <w:lvlText w:val="%1.%2.%3.%4.%5"/>
      <w:lvlJc w:val="left"/>
      <w:pPr>
        <w:ind w:left="4484" w:hanging="1080"/>
      </w:pPr>
      <w:rPr>
        <w:rFonts w:hint="default"/>
        <w:b/>
        <w:color w:val="000000"/>
      </w:rPr>
    </w:lvl>
    <w:lvl w:ilvl="5">
      <w:start w:val="1"/>
      <w:numFmt w:val="decimal"/>
      <w:lvlText w:val="%1.%2.%3.%4.%5.%6"/>
      <w:lvlJc w:val="left"/>
      <w:pPr>
        <w:ind w:left="5335" w:hanging="108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397" w:hanging="144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5">
    <w:nsid w:val="1A707234"/>
    <w:multiLevelType w:val="hybridMultilevel"/>
    <w:tmpl w:val="EACAD1D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416F0699"/>
    <w:multiLevelType w:val="hybridMultilevel"/>
    <w:tmpl w:val="A014B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55FF2"/>
    <w:multiLevelType w:val="hybridMultilevel"/>
    <w:tmpl w:val="15F6D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5CB8406F"/>
    <w:multiLevelType w:val="hybridMultilevel"/>
    <w:tmpl w:val="3D3C9A46"/>
    <w:lvl w:ilvl="0" w:tplc="4F0E2E50">
      <w:start w:val="1"/>
      <w:numFmt w:val="decimal"/>
      <w:lvlText w:val="%1."/>
      <w:lvlJc w:val="left"/>
      <w:pPr>
        <w:ind w:left="1440" w:hanging="360"/>
      </w:pPr>
      <w:rPr>
        <w:rFonts w:hint="default"/>
        <w:b/>
        <w:color w:val="00000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EB87A99"/>
    <w:multiLevelType w:val="hybridMultilevel"/>
    <w:tmpl w:val="A83A5AEC"/>
    <w:lvl w:ilvl="0" w:tplc="60B20358">
      <w:start w:val="3"/>
      <w:numFmt w:val="decimal"/>
      <w:lvlText w:val="%1."/>
      <w:lvlJc w:val="left"/>
      <w:pPr>
        <w:ind w:left="720" w:hanging="360"/>
      </w:pPr>
      <w:rPr>
        <w:rFonts w:hint="default"/>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5">
    <w:nsid w:val="68FA1937"/>
    <w:multiLevelType w:val="multilevel"/>
    <w:tmpl w:val="28D497E6"/>
    <w:lvl w:ilvl="0">
      <w:start w:val="2"/>
      <w:numFmt w:val="decimal"/>
      <w:lvlText w:val="%1"/>
      <w:lvlJc w:val="left"/>
      <w:pPr>
        <w:ind w:left="480" w:hanging="480"/>
      </w:pPr>
      <w:rPr>
        <w:rFonts w:hint="default"/>
        <w:b/>
        <w:color w:val="000000"/>
      </w:rPr>
    </w:lvl>
    <w:lvl w:ilvl="1">
      <w:start w:val="1"/>
      <w:numFmt w:val="decimal"/>
      <w:lvlText w:val="%1.%2"/>
      <w:lvlJc w:val="left"/>
      <w:pPr>
        <w:ind w:left="480" w:hanging="48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6">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FC2E23"/>
    <w:multiLevelType w:val="multilevel"/>
    <w:tmpl w:val="3F4214DE"/>
    <w:lvl w:ilvl="0">
      <w:start w:val="2"/>
      <w:numFmt w:val="decimal"/>
      <w:lvlText w:val="%1."/>
      <w:lvlJc w:val="left"/>
      <w:pPr>
        <w:ind w:left="540" w:hanging="540"/>
      </w:pPr>
      <w:rPr>
        <w:rFonts w:hint="default"/>
        <w:b/>
        <w:color w:val="000000"/>
      </w:rPr>
    </w:lvl>
    <w:lvl w:ilvl="1">
      <w:start w:val="2"/>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8">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0">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1"/>
  </w:num>
  <w:num w:numId="3">
    <w:abstractNumId w:val="30"/>
  </w:num>
  <w:num w:numId="4">
    <w:abstractNumId w:val="26"/>
  </w:num>
  <w:num w:numId="5">
    <w:abstractNumId w:val="8"/>
  </w:num>
  <w:num w:numId="6">
    <w:abstractNumId w:val="22"/>
  </w:num>
  <w:num w:numId="7">
    <w:abstractNumId w:val="16"/>
  </w:num>
  <w:num w:numId="8">
    <w:abstractNumId w:val="13"/>
  </w:num>
  <w:num w:numId="9">
    <w:abstractNumId w:val="9"/>
  </w:num>
  <w:num w:numId="10">
    <w:abstractNumId w:val="6"/>
  </w:num>
  <w:num w:numId="11">
    <w:abstractNumId w:val="28"/>
  </w:num>
  <w:num w:numId="12">
    <w:abstractNumId w:val="10"/>
  </w:num>
  <w:num w:numId="13">
    <w:abstractNumId w:val="19"/>
  </w:num>
  <w:num w:numId="14">
    <w:abstractNumId w:val="1"/>
  </w:num>
  <w:num w:numId="15">
    <w:abstractNumId w:val="24"/>
  </w:num>
  <w:num w:numId="16">
    <w:abstractNumId w:val="2"/>
  </w:num>
  <w:num w:numId="17">
    <w:abstractNumId w:val="7"/>
  </w:num>
  <w:num w:numId="18">
    <w:abstractNumId w:val="20"/>
  </w:num>
  <w:num w:numId="19">
    <w:abstractNumId w:val="29"/>
  </w:num>
  <w:num w:numId="20">
    <w:abstractNumId w:val="17"/>
  </w:num>
  <w:num w:numId="21">
    <w:abstractNumId w:val="23"/>
  </w:num>
  <w:num w:numId="22">
    <w:abstractNumId w:val="12"/>
  </w:num>
  <w:num w:numId="23">
    <w:abstractNumId w:val="5"/>
  </w:num>
  <w:num w:numId="24">
    <w:abstractNumId w:val="14"/>
  </w:num>
  <w:num w:numId="25">
    <w:abstractNumId w:val="3"/>
  </w:num>
  <w:num w:numId="26">
    <w:abstractNumId w:val="15"/>
  </w:num>
  <w:num w:numId="27">
    <w:abstractNumId w:val="21"/>
  </w:num>
  <w:num w:numId="28">
    <w:abstractNumId w:val="18"/>
  </w:num>
  <w:num w:numId="29">
    <w:abstractNumId w:val="25"/>
  </w:num>
  <w:num w:numId="30">
    <w:abstractNumId w:val="0"/>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22F9D"/>
    <w:rsid w:val="00035DB1"/>
    <w:rsid w:val="00045486"/>
    <w:rsid w:val="0008411E"/>
    <w:rsid w:val="00096BFC"/>
    <w:rsid w:val="000C1152"/>
    <w:rsid w:val="000D45B6"/>
    <w:rsid w:val="000D6E48"/>
    <w:rsid w:val="00132A17"/>
    <w:rsid w:val="00185D22"/>
    <w:rsid w:val="001B04F4"/>
    <w:rsid w:val="00203253"/>
    <w:rsid w:val="0028634E"/>
    <w:rsid w:val="002E2607"/>
    <w:rsid w:val="003408F7"/>
    <w:rsid w:val="00383BD7"/>
    <w:rsid w:val="003A09AE"/>
    <w:rsid w:val="00407421"/>
    <w:rsid w:val="0041425B"/>
    <w:rsid w:val="00443125"/>
    <w:rsid w:val="004928D2"/>
    <w:rsid w:val="00532ADE"/>
    <w:rsid w:val="0056495F"/>
    <w:rsid w:val="00583EB1"/>
    <w:rsid w:val="005D3DF8"/>
    <w:rsid w:val="006214CC"/>
    <w:rsid w:val="00630097"/>
    <w:rsid w:val="00663347"/>
    <w:rsid w:val="006728EE"/>
    <w:rsid w:val="00767D8A"/>
    <w:rsid w:val="007B34CF"/>
    <w:rsid w:val="007E5850"/>
    <w:rsid w:val="008830E0"/>
    <w:rsid w:val="008D5325"/>
    <w:rsid w:val="00942C21"/>
    <w:rsid w:val="009914F6"/>
    <w:rsid w:val="009B6288"/>
    <w:rsid w:val="009D09C6"/>
    <w:rsid w:val="009F153A"/>
    <w:rsid w:val="009F6706"/>
    <w:rsid w:val="00A00139"/>
    <w:rsid w:val="00AF79D5"/>
    <w:rsid w:val="00B63A24"/>
    <w:rsid w:val="00B67334"/>
    <w:rsid w:val="00B67E44"/>
    <w:rsid w:val="00B94151"/>
    <w:rsid w:val="00BA7D83"/>
    <w:rsid w:val="00BB33DB"/>
    <w:rsid w:val="00BB36E1"/>
    <w:rsid w:val="00C655A0"/>
    <w:rsid w:val="00C97B2E"/>
    <w:rsid w:val="00CD4CE0"/>
    <w:rsid w:val="00DE3962"/>
    <w:rsid w:val="00E70D3C"/>
    <w:rsid w:val="00EB2DA1"/>
    <w:rsid w:val="00EC5559"/>
    <w:rsid w:val="00EE69B7"/>
    <w:rsid w:val="00FC2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288"/>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Footnote">
    <w:name w:val="Footnote"/>
    <w:basedOn w:val="a"/>
    <w:rsid w:val="009B6288"/>
    <w:pPr>
      <w:spacing w:after="0" w:line="240" w:lineRule="auto"/>
    </w:pPr>
    <w:rPr>
      <w:rFonts w:ascii="Times New Roman" w:eastAsia="Times New Roman" w:hAnsi="Times New Roman"/>
      <w:color w:val="000000"/>
      <w:szCs w:val="20"/>
    </w:rPr>
  </w:style>
  <w:style w:type="paragraph" w:customStyle="1" w:styleId="16">
    <w:name w:val="Обычный (веб)1"/>
    <w:basedOn w:val="a"/>
    <w:next w:val="af3"/>
    <w:qFormat/>
    <w:rsid w:val="009F6706"/>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6CE9F-9290-4C01-B379-06FFD64D8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5554</Words>
  <Characters>31658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114</cp:revision>
  <dcterms:created xsi:type="dcterms:W3CDTF">2024-04-08T02:45:00Z</dcterms:created>
  <dcterms:modified xsi:type="dcterms:W3CDTF">2025-12-04T07:18:00Z</dcterms:modified>
</cp:coreProperties>
</file>